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7075" w14:textId="0F614746" w:rsidR="00AB4F27" w:rsidRDefault="000E4C6D" w:rsidP="007428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AVI MELAMED</w:t>
      </w:r>
      <w:r w:rsidR="00BB1C59">
        <w:rPr>
          <w:b/>
          <w:bCs/>
          <w:sz w:val="20"/>
          <w:szCs w:val="20"/>
        </w:rPr>
        <w:t xml:space="preserve"> </w:t>
      </w:r>
      <w:r w:rsidR="00BB1C59" w:rsidRPr="00BB1C59">
        <w:rPr>
          <w:b/>
          <w:bCs/>
          <w:sz w:val="20"/>
          <w:szCs w:val="20"/>
        </w:rPr>
        <w:t xml:space="preserve">Avi Melamed </w:t>
      </w:r>
      <w:r w:rsidR="00BB1C59" w:rsidRPr="00BB1C59">
        <w:rPr>
          <w:rFonts w:cs="Arial"/>
          <w:b/>
          <w:bCs/>
          <w:sz w:val="20"/>
          <w:szCs w:val="20"/>
          <w:rtl/>
          <w:lang w:bidi="he-IL"/>
        </w:rPr>
        <w:t xml:space="preserve">אבי מלמד </w:t>
      </w:r>
      <w:r w:rsidR="00BB1C59" w:rsidRPr="00BB1C59">
        <w:rPr>
          <w:rFonts w:cs="Arial"/>
          <w:b/>
          <w:bCs/>
          <w:sz w:val="20"/>
          <w:szCs w:val="20"/>
          <w:rtl/>
        </w:rPr>
        <w:t>افي ميلاميد</w:t>
      </w:r>
    </w:p>
    <w:p w14:paraId="739FEB9F" w14:textId="01F783E1" w:rsidR="00D87B75" w:rsidRDefault="007029C6" w:rsidP="002F2C7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029C6">
        <w:rPr>
          <w:b/>
          <w:bCs/>
          <w:sz w:val="20"/>
          <w:szCs w:val="20"/>
        </w:rPr>
        <w:t>Geopolitical Middle East Expert, Intelligence Analyst, Author, Educator</w:t>
      </w:r>
    </w:p>
    <w:p w14:paraId="11150C5C" w14:textId="24CBE5BA" w:rsidR="00D4200D" w:rsidRPr="00D4200D" w:rsidRDefault="00D4200D" w:rsidP="002F2C7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4200D">
        <w:rPr>
          <w:b/>
          <w:bCs/>
          <w:sz w:val="20"/>
          <w:szCs w:val="20"/>
        </w:rPr>
        <w:t xml:space="preserve">Founder </w:t>
      </w:r>
      <w:r>
        <w:rPr>
          <w:b/>
          <w:bCs/>
          <w:sz w:val="20"/>
          <w:szCs w:val="20"/>
        </w:rPr>
        <w:t xml:space="preserve">&amp; </w:t>
      </w:r>
      <w:r w:rsidRPr="00D4200D">
        <w:rPr>
          <w:b/>
          <w:bCs/>
          <w:sz w:val="20"/>
          <w:szCs w:val="20"/>
        </w:rPr>
        <w:t>CEO of Inside the Middle East Intelligence Perspectives [</w:t>
      </w:r>
      <w:hyperlink r:id="rId7" w:history="1">
        <w:r w:rsidRPr="00D4200D">
          <w:rPr>
            <w:rStyle w:val="Hyperlink"/>
            <w:b/>
            <w:bCs/>
            <w:sz w:val="20"/>
            <w:szCs w:val="20"/>
          </w:rPr>
          <w:t>ITME</w:t>
        </w:r>
      </w:hyperlink>
      <w:r w:rsidRPr="00D4200D">
        <w:rPr>
          <w:b/>
          <w:bCs/>
          <w:sz w:val="20"/>
          <w:szCs w:val="20"/>
        </w:rPr>
        <w:t>] Institute</w:t>
      </w:r>
    </w:p>
    <w:p w14:paraId="2F8DB9E5" w14:textId="77777777" w:rsidR="007029C6" w:rsidRPr="00D87B75" w:rsidRDefault="007029C6" w:rsidP="007029C6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AEB3407" w14:textId="77777777" w:rsidR="005C725D" w:rsidRDefault="005C725D" w:rsidP="00742800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4ADEC27" w14:textId="4879FCFC" w:rsidR="004A68B8" w:rsidRDefault="004A68B8" w:rsidP="00742800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Who is Avi Melamed?</w:t>
      </w:r>
    </w:p>
    <w:p w14:paraId="542931BA" w14:textId="7AE42C49" w:rsidR="0051302C" w:rsidRPr="00D17C47" w:rsidRDefault="002F2C76" w:rsidP="00D77BF2">
      <w:pPr>
        <w:spacing w:after="0" w:line="240" w:lineRule="auto"/>
        <w:jc w:val="both"/>
        <w:rPr>
          <w:sz w:val="20"/>
          <w:szCs w:val="20"/>
        </w:rPr>
      </w:pPr>
      <w:r w:rsidRPr="0027726B">
        <w:rPr>
          <w:sz w:val="20"/>
          <w:szCs w:val="20"/>
        </w:rPr>
        <w:t xml:space="preserve">With </w:t>
      </w:r>
      <w:r w:rsidR="005561FB" w:rsidRPr="0027726B">
        <w:rPr>
          <w:sz w:val="20"/>
          <w:szCs w:val="20"/>
        </w:rPr>
        <w:t xml:space="preserve">a rich history as a former Israeli Intelligence Official and Senior Advisor on Arab Affairs, Avi </w:t>
      </w:r>
      <w:r w:rsidR="00B4017B">
        <w:rPr>
          <w:sz w:val="20"/>
          <w:szCs w:val="20"/>
        </w:rPr>
        <w:t>Mel</w:t>
      </w:r>
      <w:r w:rsidR="00E52249">
        <w:rPr>
          <w:sz w:val="20"/>
          <w:szCs w:val="20"/>
        </w:rPr>
        <w:t>a</w:t>
      </w:r>
      <w:r w:rsidR="00B4017B">
        <w:rPr>
          <w:sz w:val="20"/>
          <w:szCs w:val="20"/>
        </w:rPr>
        <w:t xml:space="preserve">med </w:t>
      </w:r>
      <w:r w:rsidR="00F9519C">
        <w:rPr>
          <w:sz w:val="20"/>
          <w:szCs w:val="20"/>
        </w:rPr>
        <w:t>is</w:t>
      </w:r>
      <w:r w:rsidR="005561FB" w:rsidRPr="0027726B">
        <w:rPr>
          <w:sz w:val="20"/>
          <w:szCs w:val="20"/>
        </w:rPr>
        <w:t xml:space="preserve"> uniquely positioned at the intersection of </w:t>
      </w:r>
      <w:r w:rsidR="00E476B3" w:rsidRPr="0027726B">
        <w:rPr>
          <w:sz w:val="20"/>
          <w:szCs w:val="20"/>
        </w:rPr>
        <w:t xml:space="preserve">intelligence, </w:t>
      </w:r>
      <w:r w:rsidR="005561FB" w:rsidRPr="0027726B">
        <w:rPr>
          <w:sz w:val="20"/>
          <w:szCs w:val="20"/>
        </w:rPr>
        <w:t xml:space="preserve">diplomacy, </w:t>
      </w:r>
      <w:r w:rsidR="00E476B3" w:rsidRPr="0027726B">
        <w:rPr>
          <w:sz w:val="20"/>
          <w:szCs w:val="20"/>
        </w:rPr>
        <w:t xml:space="preserve">and </w:t>
      </w:r>
      <w:r w:rsidR="005561FB" w:rsidRPr="0027726B">
        <w:rPr>
          <w:sz w:val="20"/>
          <w:szCs w:val="20"/>
        </w:rPr>
        <w:t>education.</w:t>
      </w:r>
      <w:r w:rsidR="009110A6" w:rsidRPr="0027726B">
        <w:rPr>
          <w:sz w:val="20"/>
          <w:szCs w:val="20"/>
        </w:rPr>
        <w:t xml:space="preserve"> </w:t>
      </w:r>
      <w:r w:rsidR="001B2C15" w:rsidRPr="0027726B">
        <w:rPr>
          <w:sz w:val="20"/>
          <w:szCs w:val="20"/>
        </w:rPr>
        <w:t xml:space="preserve">Fluent in Arabic, English, and Hebrew, </w:t>
      </w:r>
      <w:r w:rsidR="00B4017B">
        <w:rPr>
          <w:sz w:val="20"/>
          <w:szCs w:val="20"/>
        </w:rPr>
        <w:t>his</w:t>
      </w:r>
      <w:r w:rsidR="007753A7" w:rsidRPr="0027726B">
        <w:rPr>
          <w:sz w:val="20"/>
          <w:szCs w:val="20"/>
        </w:rPr>
        <w:t xml:space="preserve"> analysis is</w:t>
      </w:r>
      <w:r w:rsidR="001B2C15" w:rsidRPr="0027726B">
        <w:rPr>
          <w:sz w:val="20"/>
          <w:szCs w:val="20"/>
        </w:rPr>
        <w:t xml:space="preserve"> deeply rooted in his firsthand experiences and intimate knowledge of the Arab and Muslim worlds</w:t>
      </w:r>
      <w:r w:rsidR="003A7184" w:rsidRPr="0027726B">
        <w:rPr>
          <w:sz w:val="20"/>
          <w:szCs w:val="20"/>
        </w:rPr>
        <w:t>,</w:t>
      </w:r>
      <w:r w:rsidR="00FE0737" w:rsidRPr="0027726B">
        <w:rPr>
          <w:sz w:val="20"/>
          <w:szCs w:val="20"/>
        </w:rPr>
        <w:t xml:space="preserve"> </w:t>
      </w:r>
      <w:r w:rsidR="00F97F01" w:rsidRPr="0027726B">
        <w:rPr>
          <w:sz w:val="20"/>
          <w:szCs w:val="20"/>
        </w:rPr>
        <w:t>enabl</w:t>
      </w:r>
      <w:r w:rsidR="00D86F77" w:rsidRPr="0027726B">
        <w:rPr>
          <w:sz w:val="20"/>
          <w:szCs w:val="20"/>
        </w:rPr>
        <w:t>ing</w:t>
      </w:r>
      <w:r w:rsidR="00F97F01" w:rsidRPr="0027726B">
        <w:rPr>
          <w:sz w:val="20"/>
          <w:szCs w:val="20"/>
        </w:rPr>
        <w:t xml:space="preserve"> him to navigate and explain the complexities of the Middle East with unmatched clarity.</w:t>
      </w:r>
      <w:r w:rsidR="00EF5CF9" w:rsidRPr="0027726B">
        <w:rPr>
          <w:sz w:val="20"/>
          <w:szCs w:val="20"/>
        </w:rPr>
        <w:t xml:space="preserve"> </w:t>
      </w:r>
      <w:r w:rsidR="00D777AB">
        <w:rPr>
          <w:sz w:val="20"/>
          <w:szCs w:val="20"/>
        </w:rPr>
        <w:t xml:space="preserve">Avi is the Founder &amp; CEO of ITME </w:t>
      </w:r>
      <w:r w:rsidR="00AB4974">
        <w:rPr>
          <w:sz w:val="20"/>
          <w:szCs w:val="20"/>
        </w:rPr>
        <w:t>(</w:t>
      </w:r>
      <w:r w:rsidR="00D777AB">
        <w:rPr>
          <w:sz w:val="20"/>
          <w:szCs w:val="20"/>
        </w:rPr>
        <w:t xml:space="preserve">Inside </w:t>
      </w:r>
      <w:proofErr w:type="gramStart"/>
      <w:r w:rsidR="00D777AB">
        <w:rPr>
          <w:sz w:val="20"/>
          <w:szCs w:val="20"/>
        </w:rPr>
        <w:t>The</w:t>
      </w:r>
      <w:proofErr w:type="gramEnd"/>
      <w:r w:rsidR="00D777AB">
        <w:rPr>
          <w:sz w:val="20"/>
          <w:szCs w:val="20"/>
        </w:rPr>
        <w:t xml:space="preserve"> Middle East Intelligence Perspectives</w:t>
      </w:r>
      <w:r w:rsidR="00AB4974">
        <w:rPr>
          <w:sz w:val="20"/>
          <w:szCs w:val="20"/>
        </w:rPr>
        <w:t>) Institute</w:t>
      </w:r>
      <w:r w:rsidR="00C944D7">
        <w:rPr>
          <w:sz w:val="20"/>
          <w:szCs w:val="20"/>
        </w:rPr>
        <w:t>, a</w:t>
      </w:r>
      <w:r w:rsidR="00AB4974">
        <w:rPr>
          <w:sz w:val="20"/>
          <w:szCs w:val="20"/>
        </w:rPr>
        <w:t xml:space="preserve"> non-profit organization dedicated to </w:t>
      </w:r>
      <w:r w:rsidR="003D3D14">
        <w:rPr>
          <w:sz w:val="20"/>
          <w:szCs w:val="20"/>
        </w:rPr>
        <w:t>apolitical</w:t>
      </w:r>
      <w:r w:rsidR="00AB4974">
        <w:rPr>
          <w:sz w:val="20"/>
          <w:szCs w:val="20"/>
        </w:rPr>
        <w:t xml:space="preserve"> </w:t>
      </w:r>
      <w:r w:rsidR="00182C00" w:rsidRPr="00182C00">
        <w:rPr>
          <w:sz w:val="20"/>
          <w:szCs w:val="20"/>
        </w:rPr>
        <w:t>Middle East education</w:t>
      </w:r>
      <w:r w:rsidR="003D3D14">
        <w:rPr>
          <w:sz w:val="20"/>
          <w:szCs w:val="20"/>
        </w:rPr>
        <w:t>.</w:t>
      </w:r>
      <w:r w:rsidR="00877DE2">
        <w:rPr>
          <w:sz w:val="20"/>
          <w:szCs w:val="20"/>
        </w:rPr>
        <w:t xml:space="preserve"> </w:t>
      </w:r>
      <w:r w:rsidR="00C944D7">
        <w:rPr>
          <w:sz w:val="20"/>
          <w:szCs w:val="20"/>
        </w:rPr>
        <w:t xml:space="preserve">He </w:t>
      </w:r>
      <w:r w:rsidR="00F9519C">
        <w:rPr>
          <w:sz w:val="20"/>
          <w:szCs w:val="20"/>
        </w:rPr>
        <w:t>has</w:t>
      </w:r>
      <w:r w:rsidR="00F9519C" w:rsidRPr="0027726B">
        <w:rPr>
          <w:sz w:val="20"/>
          <w:szCs w:val="20"/>
        </w:rPr>
        <w:t xml:space="preserve"> </w:t>
      </w:r>
      <w:r w:rsidR="00D17C47" w:rsidRPr="0027726B">
        <w:rPr>
          <w:sz w:val="20"/>
          <w:szCs w:val="20"/>
        </w:rPr>
        <w:t>a</w:t>
      </w:r>
      <w:r w:rsidR="00D17C47" w:rsidRPr="00D17C47">
        <w:rPr>
          <w:sz w:val="20"/>
          <w:szCs w:val="20"/>
        </w:rPr>
        <w:t>uthor</w:t>
      </w:r>
      <w:r w:rsidR="00F9519C">
        <w:rPr>
          <w:sz w:val="20"/>
          <w:szCs w:val="20"/>
        </w:rPr>
        <w:t>ed</w:t>
      </w:r>
      <w:r w:rsidR="00D17C47" w:rsidRPr="00D17C47">
        <w:rPr>
          <w:sz w:val="20"/>
          <w:szCs w:val="20"/>
        </w:rPr>
        <w:t xml:space="preserve"> </w:t>
      </w:r>
      <w:hyperlink r:id="rId8" w:tgtFrame="_blank" w:history="1">
        <w:r w:rsidR="00D17C47" w:rsidRPr="00D17C47">
          <w:rPr>
            <w:rStyle w:val="Hyperlink"/>
            <w:sz w:val="20"/>
            <w:szCs w:val="20"/>
          </w:rPr>
          <w:t>three books</w:t>
        </w:r>
      </w:hyperlink>
      <w:r w:rsidR="00D17C47" w:rsidRPr="00D17C47">
        <w:rPr>
          <w:sz w:val="20"/>
          <w:szCs w:val="20"/>
        </w:rPr>
        <w:t> on the region</w:t>
      </w:r>
      <w:r w:rsidR="00B83179">
        <w:rPr>
          <w:sz w:val="20"/>
          <w:szCs w:val="20"/>
        </w:rPr>
        <w:t>; his latest book, Inside The Middle East | Entering A New Era, is an unparalleled guide to understanding unfolding regional events</w:t>
      </w:r>
      <w:r w:rsidR="00F5316C">
        <w:rPr>
          <w:sz w:val="20"/>
          <w:szCs w:val="20"/>
        </w:rPr>
        <w:t xml:space="preserve">. He </w:t>
      </w:r>
      <w:r w:rsidR="00F9519C">
        <w:rPr>
          <w:sz w:val="20"/>
          <w:szCs w:val="20"/>
        </w:rPr>
        <w:t>produced</w:t>
      </w:r>
      <w:r w:rsidR="00D17C47" w:rsidRPr="00D17C47">
        <w:rPr>
          <w:sz w:val="20"/>
          <w:szCs w:val="20"/>
        </w:rPr>
        <w:t xml:space="preserve"> “</w:t>
      </w:r>
      <w:hyperlink r:id="rId9" w:history="1">
        <w:r w:rsidR="00D17C47" w:rsidRPr="00D17C47">
          <w:rPr>
            <w:rStyle w:val="Hyperlink"/>
            <w:sz w:val="20"/>
            <w:szCs w:val="20"/>
          </w:rPr>
          <w:t>The Seam Line</w:t>
        </w:r>
      </w:hyperlink>
      <w:r w:rsidR="00D17C47" w:rsidRPr="00D17C47">
        <w:rPr>
          <w:sz w:val="20"/>
          <w:szCs w:val="20"/>
        </w:rPr>
        <w:t>,” a five-part docuseries exploring the many layers of the conflict in and over Jerusalem</w:t>
      </w:r>
      <w:r w:rsidR="00FF2137">
        <w:rPr>
          <w:sz w:val="20"/>
          <w:szCs w:val="20"/>
        </w:rPr>
        <w:t xml:space="preserve">. </w:t>
      </w:r>
      <w:r w:rsidR="00D77BF2" w:rsidRPr="00D77BF2">
        <w:rPr>
          <w:sz w:val="20"/>
          <w:szCs w:val="20"/>
        </w:rPr>
        <w:t xml:space="preserve">His newest project, </w:t>
      </w:r>
      <w:hyperlink r:id="rId10" w:history="1">
        <w:r w:rsidR="00D77BF2" w:rsidRPr="00D77BF2">
          <w:rPr>
            <w:rStyle w:val="Hyperlink"/>
            <w:sz w:val="20"/>
            <w:szCs w:val="20"/>
          </w:rPr>
          <w:t>Inside The Middle East | The Primer</w:t>
        </w:r>
      </w:hyperlink>
      <w:r w:rsidR="00D77BF2" w:rsidRPr="00D77BF2">
        <w:rPr>
          <w:sz w:val="20"/>
          <w:szCs w:val="20"/>
        </w:rPr>
        <w:t>, is a one-hour educational video designed to provide a Western audience with an understanding of the factors shaping the region, equipping diverse viewers with vital education through on-the-ground filming and authentic voices from the Arab and Muslim world often absent from Western discourse.</w:t>
      </w:r>
      <w:r w:rsidR="00D77BF2">
        <w:rPr>
          <w:sz w:val="20"/>
          <w:szCs w:val="20"/>
        </w:rPr>
        <w:t xml:space="preserve"> </w:t>
      </w:r>
      <w:r w:rsidR="00FF2137">
        <w:rPr>
          <w:sz w:val="20"/>
          <w:szCs w:val="20"/>
        </w:rPr>
        <w:t xml:space="preserve">Avi </w:t>
      </w:r>
      <w:r w:rsidR="00BB2F30" w:rsidRPr="0027726B">
        <w:rPr>
          <w:sz w:val="20"/>
          <w:szCs w:val="20"/>
        </w:rPr>
        <w:t xml:space="preserve">is a frequent commentator on international media platforms such as </w:t>
      </w:r>
      <w:r w:rsidR="008A45B2" w:rsidRPr="0027726B">
        <w:rPr>
          <w:sz w:val="20"/>
          <w:szCs w:val="20"/>
        </w:rPr>
        <w:t xml:space="preserve">ABC, </w:t>
      </w:r>
      <w:r w:rsidR="00BB2F30" w:rsidRPr="0027726B">
        <w:rPr>
          <w:sz w:val="20"/>
          <w:szCs w:val="20"/>
        </w:rPr>
        <w:t xml:space="preserve">Al-Arabiya, </w:t>
      </w:r>
      <w:r w:rsidR="008A45B2" w:rsidRPr="0027726B">
        <w:rPr>
          <w:sz w:val="20"/>
          <w:szCs w:val="20"/>
        </w:rPr>
        <w:t xml:space="preserve">AP, </w:t>
      </w:r>
      <w:r w:rsidR="00BB2F30" w:rsidRPr="0027726B">
        <w:rPr>
          <w:sz w:val="20"/>
          <w:szCs w:val="20"/>
        </w:rPr>
        <w:t xml:space="preserve">BBC, </w:t>
      </w:r>
      <w:r w:rsidR="008A45B2" w:rsidRPr="0027726B">
        <w:rPr>
          <w:sz w:val="20"/>
          <w:szCs w:val="20"/>
        </w:rPr>
        <w:t xml:space="preserve">Bloomberg, CNBC, CNN, </w:t>
      </w:r>
      <w:r w:rsidR="00096569" w:rsidRPr="0027726B">
        <w:rPr>
          <w:sz w:val="20"/>
          <w:szCs w:val="20"/>
        </w:rPr>
        <w:t xml:space="preserve">the Financial Times, </w:t>
      </w:r>
      <w:r w:rsidR="008A45B2" w:rsidRPr="0027726B">
        <w:rPr>
          <w:sz w:val="20"/>
          <w:szCs w:val="20"/>
        </w:rPr>
        <w:t xml:space="preserve">FOX, </w:t>
      </w:r>
      <w:r w:rsidR="000B5825" w:rsidRPr="0027726B">
        <w:rPr>
          <w:sz w:val="20"/>
          <w:szCs w:val="20"/>
        </w:rPr>
        <w:t xml:space="preserve">the Guardian, </w:t>
      </w:r>
      <w:r w:rsidR="00884C80" w:rsidRPr="0027726B">
        <w:rPr>
          <w:sz w:val="20"/>
          <w:szCs w:val="20"/>
        </w:rPr>
        <w:t xml:space="preserve">Newsweek, </w:t>
      </w:r>
      <w:r w:rsidR="008A45B2" w:rsidRPr="0027726B">
        <w:rPr>
          <w:sz w:val="20"/>
          <w:szCs w:val="20"/>
        </w:rPr>
        <w:t>The Hill, Reuters, Sky News</w:t>
      </w:r>
      <w:r w:rsidR="00096569" w:rsidRPr="0027726B">
        <w:rPr>
          <w:sz w:val="20"/>
          <w:szCs w:val="20"/>
        </w:rPr>
        <w:t xml:space="preserve">, </w:t>
      </w:r>
      <w:r w:rsidR="00884C80" w:rsidRPr="0027726B">
        <w:rPr>
          <w:sz w:val="20"/>
          <w:szCs w:val="20"/>
        </w:rPr>
        <w:t xml:space="preserve">Wall Street Journal </w:t>
      </w:r>
      <w:r w:rsidR="00096569" w:rsidRPr="0027726B">
        <w:rPr>
          <w:sz w:val="20"/>
          <w:szCs w:val="20"/>
        </w:rPr>
        <w:t>and more</w:t>
      </w:r>
      <w:r w:rsidR="00884C80" w:rsidRPr="0027726B">
        <w:rPr>
          <w:sz w:val="20"/>
          <w:szCs w:val="20"/>
        </w:rPr>
        <w:t>. He is</w:t>
      </w:r>
      <w:r w:rsidR="0051302C" w:rsidRPr="0027726B">
        <w:rPr>
          <w:sz w:val="20"/>
          <w:szCs w:val="20"/>
        </w:rPr>
        <w:t xml:space="preserve"> a permanent contributor to USA Today. To keep up with Avi’s analysis, please visit the </w:t>
      </w:r>
      <w:hyperlink r:id="rId11" w:history="1">
        <w:r w:rsidR="0051302C" w:rsidRPr="0027726B">
          <w:rPr>
            <w:rStyle w:val="Hyperlink"/>
            <w:sz w:val="20"/>
            <w:szCs w:val="20"/>
          </w:rPr>
          <w:t>ITME HUB</w:t>
        </w:r>
      </w:hyperlink>
      <w:r w:rsidR="0051302C" w:rsidRPr="0027726B">
        <w:rPr>
          <w:sz w:val="20"/>
          <w:szCs w:val="20"/>
        </w:rPr>
        <w:t>.</w:t>
      </w:r>
    </w:p>
    <w:p w14:paraId="702DA9F3" w14:textId="77777777" w:rsidR="00DB0950" w:rsidRDefault="00DB0950" w:rsidP="00742800">
      <w:pPr>
        <w:spacing w:after="0" w:line="240" w:lineRule="auto"/>
        <w:jc w:val="both"/>
        <w:rPr>
          <w:sz w:val="20"/>
          <w:szCs w:val="20"/>
        </w:rPr>
      </w:pPr>
    </w:p>
    <w:p w14:paraId="705D5C6E" w14:textId="324CCE85" w:rsidR="00DB0950" w:rsidRPr="00DB0950" w:rsidRDefault="00DB0950" w:rsidP="00DB0950">
      <w:pPr>
        <w:spacing w:after="0" w:line="240" w:lineRule="auto"/>
        <w:jc w:val="both"/>
        <w:rPr>
          <w:b/>
          <w:bCs/>
          <w:sz w:val="20"/>
          <w:szCs w:val="20"/>
        </w:rPr>
      </w:pPr>
      <w:r w:rsidRPr="00DB0950">
        <w:rPr>
          <w:b/>
          <w:bCs/>
          <w:sz w:val="20"/>
          <w:szCs w:val="20"/>
        </w:rPr>
        <w:t>What is Unique about Avi</w:t>
      </w:r>
      <w:r w:rsidR="00B50C9B">
        <w:rPr>
          <w:b/>
          <w:bCs/>
          <w:sz w:val="20"/>
          <w:szCs w:val="20"/>
        </w:rPr>
        <w:t xml:space="preserve"> </w:t>
      </w:r>
      <w:r w:rsidR="00AF36C0">
        <w:rPr>
          <w:b/>
          <w:bCs/>
          <w:sz w:val="20"/>
          <w:szCs w:val="20"/>
        </w:rPr>
        <w:t xml:space="preserve">Melamed </w:t>
      </w:r>
      <w:r w:rsidR="00B50C9B">
        <w:rPr>
          <w:b/>
          <w:bCs/>
          <w:sz w:val="20"/>
          <w:szCs w:val="20"/>
        </w:rPr>
        <w:t>as a Speaker?</w:t>
      </w:r>
    </w:p>
    <w:p w14:paraId="1E738200" w14:textId="1C5D6B65" w:rsidR="00FA174B" w:rsidRDefault="005F5E94" w:rsidP="0002350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Avi’s </w:t>
      </w:r>
      <w:r w:rsidRPr="00B50C9B">
        <w:rPr>
          <w:sz w:val="20"/>
          <w:szCs w:val="20"/>
        </w:rPr>
        <w:t>approach is not about advocacy; it’s about education</w:t>
      </w:r>
      <w:r>
        <w:rPr>
          <w:sz w:val="20"/>
          <w:szCs w:val="20"/>
        </w:rPr>
        <w:t xml:space="preserve">. </w:t>
      </w:r>
      <w:r w:rsidR="00DB0950" w:rsidRPr="00DB0950">
        <w:rPr>
          <w:sz w:val="20"/>
          <w:szCs w:val="20"/>
        </w:rPr>
        <w:t xml:space="preserve">In </w:t>
      </w:r>
      <w:r w:rsidR="00F9519C">
        <w:rPr>
          <w:sz w:val="20"/>
          <w:szCs w:val="20"/>
        </w:rPr>
        <w:t>the crowded landscape of Israeli speakers</w:t>
      </w:r>
      <w:r w:rsidR="00DB0950" w:rsidRPr="00DB0950">
        <w:rPr>
          <w:sz w:val="20"/>
          <w:szCs w:val="20"/>
        </w:rPr>
        <w:t xml:space="preserve">, </w:t>
      </w:r>
      <w:r w:rsidR="006F2188" w:rsidRPr="006F2188">
        <w:rPr>
          <w:sz w:val="20"/>
          <w:szCs w:val="20"/>
        </w:rPr>
        <w:t xml:space="preserve">Avi stands apart </w:t>
      </w:r>
      <w:r w:rsidR="004725CA" w:rsidRPr="00FA25AF">
        <w:rPr>
          <w:sz w:val="20"/>
          <w:szCs w:val="20"/>
        </w:rPr>
        <w:t>not merely for his</w:t>
      </w:r>
      <w:r w:rsidR="00F9519C">
        <w:rPr>
          <w:sz w:val="20"/>
          <w:szCs w:val="20"/>
        </w:rPr>
        <w:t xml:space="preserve"> experience and</w:t>
      </w:r>
      <w:r w:rsidR="004725CA" w:rsidRPr="00FA25AF">
        <w:rPr>
          <w:sz w:val="20"/>
          <w:szCs w:val="20"/>
        </w:rPr>
        <w:t xml:space="preserve"> expertise but for his transformative approach.</w:t>
      </w:r>
      <w:r w:rsidR="00AF36C0">
        <w:rPr>
          <w:sz w:val="20"/>
          <w:szCs w:val="20"/>
        </w:rPr>
        <w:t xml:space="preserve"> His </w:t>
      </w:r>
      <w:r w:rsidR="002F59D0" w:rsidRPr="006F2188">
        <w:rPr>
          <w:sz w:val="20"/>
          <w:szCs w:val="20"/>
        </w:rPr>
        <w:t>philosophy</w:t>
      </w:r>
      <w:r w:rsidR="00F9519C">
        <w:rPr>
          <w:sz w:val="20"/>
          <w:szCs w:val="20"/>
        </w:rPr>
        <w:t xml:space="preserve"> is that </w:t>
      </w:r>
      <w:proofErr w:type="gramStart"/>
      <w:r w:rsidR="00F9519C">
        <w:rPr>
          <w:sz w:val="20"/>
          <w:szCs w:val="20"/>
        </w:rPr>
        <w:t>in order</w:t>
      </w:r>
      <w:r w:rsidR="002F59D0" w:rsidRPr="006F2188">
        <w:rPr>
          <w:sz w:val="20"/>
          <w:szCs w:val="20"/>
        </w:rPr>
        <w:t xml:space="preserve"> to</w:t>
      </w:r>
      <w:proofErr w:type="gramEnd"/>
      <w:r w:rsidR="002F59D0" w:rsidRPr="006F2188">
        <w:rPr>
          <w:sz w:val="20"/>
          <w:szCs w:val="20"/>
        </w:rPr>
        <w:t xml:space="preserve"> understand Israel, you must understand the Middle East. His strategy</w:t>
      </w:r>
      <w:r w:rsidR="00F9519C">
        <w:rPr>
          <w:sz w:val="20"/>
          <w:szCs w:val="20"/>
        </w:rPr>
        <w:t xml:space="preserve"> of offering </w:t>
      </w:r>
      <w:r w:rsidR="002F59D0" w:rsidRPr="006F2188">
        <w:rPr>
          <w:sz w:val="20"/>
          <w:szCs w:val="20"/>
        </w:rPr>
        <w:t>apolitical</w:t>
      </w:r>
      <w:r w:rsidR="005E5729">
        <w:rPr>
          <w:sz w:val="20"/>
          <w:szCs w:val="20"/>
        </w:rPr>
        <w:t>,</w:t>
      </w:r>
      <w:r w:rsidR="002F59D0" w:rsidRPr="006F2188">
        <w:rPr>
          <w:sz w:val="20"/>
          <w:szCs w:val="20"/>
        </w:rPr>
        <w:t xml:space="preserve"> </w:t>
      </w:r>
      <w:r w:rsidR="0026223B">
        <w:rPr>
          <w:sz w:val="20"/>
          <w:szCs w:val="20"/>
        </w:rPr>
        <w:t xml:space="preserve">non-partisan </w:t>
      </w:r>
      <w:r w:rsidR="002F59D0" w:rsidRPr="006F2188">
        <w:rPr>
          <w:sz w:val="20"/>
          <w:szCs w:val="20"/>
        </w:rPr>
        <w:t>Middle East education</w:t>
      </w:r>
      <w:r w:rsidR="00F9519C">
        <w:rPr>
          <w:sz w:val="20"/>
          <w:szCs w:val="20"/>
        </w:rPr>
        <w:t xml:space="preserve"> is rooted in his </w:t>
      </w:r>
      <w:r w:rsidR="000C389C">
        <w:rPr>
          <w:sz w:val="20"/>
          <w:szCs w:val="20"/>
        </w:rPr>
        <w:t>belief</w:t>
      </w:r>
      <w:r w:rsidR="00F9519C">
        <w:rPr>
          <w:sz w:val="20"/>
          <w:szCs w:val="20"/>
        </w:rPr>
        <w:t xml:space="preserve"> that e</w:t>
      </w:r>
      <w:r w:rsidR="00045393">
        <w:rPr>
          <w:sz w:val="20"/>
          <w:szCs w:val="20"/>
        </w:rPr>
        <w:t xml:space="preserve">ducation </w:t>
      </w:r>
      <w:r w:rsidR="00045393" w:rsidRPr="005408FE">
        <w:rPr>
          <w:sz w:val="20"/>
          <w:szCs w:val="20"/>
        </w:rPr>
        <w:t xml:space="preserve">is not about telling people </w:t>
      </w:r>
      <w:r w:rsidR="00045393" w:rsidRPr="00585BF5">
        <w:rPr>
          <w:i/>
          <w:iCs/>
          <w:sz w:val="20"/>
          <w:szCs w:val="20"/>
        </w:rPr>
        <w:t>what</w:t>
      </w:r>
      <w:r w:rsidR="00045393" w:rsidRPr="005408FE">
        <w:rPr>
          <w:sz w:val="20"/>
          <w:szCs w:val="20"/>
        </w:rPr>
        <w:t xml:space="preserve"> to think </w:t>
      </w:r>
      <w:r w:rsidR="00F9519C">
        <w:rPr>
          <w:sz w:val="20"/>
          <w:szCs w:val="20"/>
        </w:rPr>
        <w:t>but rather teaching</w:t>
      </w:r>
      <w:r w:rsidR="00045393" w:rsidRPr="005408FE">
        <w:rPr>
          <w:sz w:val="20"/>
          <w:szCs w:val="20"/>
        </w:rPr>
        <w:t xml:space="preserve"> </w:t>
      </w:r>
      <w:r w:rsidR="00185A8F">
        <w:rPr>
          <w:sz w:val="20"/>
          <w:szCs w:val="20"/>
        </w:rPr>
        <w:t>people</w:t>
      </w:r>
      <w:r w:rsidR="00045393" w:rsidRPr="005408FE">
        <w:rPr>
          <w:sz w:val="20"/>
          <w:szCs w:val="20"/>
        </w:rPr>
        <w:t xml:space="preserve"> </w:t>
      </w:r>
      <w:r w:rsidR="00045393" w:rsidRPr="00AD0C6E">
        <w:rPr>
          <w:i/>
          <w:iCs/>
          <w:sz w:val="20"/>
          <w:szCs w:val="20"/>
        </w:rPr>
        <w:t>how</w:t>
      </w:r>
      <w:r w:rsidR="00045393" w:rsidRPr="005408FE">
        <w:rPr>
          <w:sz w:val="20"/>
          <w:szCs w:val="20"/>
        </w:rPr>
        <w:t xml:space="preserve"> to think.</w:t>
      </w:r>
      <w:r w:rsidR="00185A8F">
        <w:rPr>
          <w:sz w:val="20"/>
          <w:szCs w:val="20"/>
        </w:rPr>
        <w:t xml:space="preserve"> </w:t>
      </w:r>
    </w:p>
    <w:p w14:paraId="368A0027" w14:textId="504EFDA9" w:rsidR="00A06813" w:rsidRDefault="00A06813" w:rsidP="004E2824">
      <w:pPr>
        <w:spacing w:after="0" w:line="240" w:lineRule="auto"/>
        <w:jc w:val="both"/>
        <w:rPr>
          <w:sz w:val="20"/>
          <w:szCs w:val="20"/>
        </w:rPr>
      </w:pPr>
    </w:p>
    <w:p w14:paraId="1311C04A" w14:textId="31A33279" w:rsidR="002F59D0" w:rsidRPr="00952026" w:rsidRDefault="002F59D0" w:rsidP="00DB0950">
      <w:pPr>
        <w:spacing w:after="0" w:line="240" w:lineRule="auto"/>
        <w:jc w:val="both"/>
        <w:rPr>
          <w:b/>
          <w:bCs/>
          <w:sz w:val="20"/>
          <w:szCs w:val="20"/>
        </w:rPr>
      </w:pPr>
      <w:r w:rsidRPr="00952026">
        <w:rPr>
          <w:b/>
          <w:bCs/>
          <w:sz w:val="20"/>
          <w:szCs w:val="20"/>
        </w:rPr>
        <w:t>What is the Impact</w:t>
      </w:r>
      <w:r w:rsidR="00952026" w:rsidRPr="00952026">
        <w:rPr>
          <w:b/>
          <w:bCs/>
          <w:sz w:val="20"/>
          <w:szCs w:val="20"/>
        </w:rPr>
        <w:t>?</w:t>
      </w:r>
      <w:r w:rsidRPr="00952026">
        <w:rPr>
          <w:b/>
          <w:bCs/>
          <w:sz w:val="20"/>
          <w:szCs w:val="20"/>
        </w:rPr>
        <w:t xml:space="preserve"> </w:t>
      </w:r>
    </w:p>
    <w:p w14:paraId="129E48C5" w14:textId="0A02532C" w:rsidR="004E2824" w:rsidRDefault="007123E4" w:rsidP="007D3976">
      <w:pPr>
        <w:spacing w:after="0" w:line="240" w:lineRule="auto"/>
        <w:jc w:val="both"/>
        <w:rPr>
          <w:sz w:val="20"/>
          <w:szCs w:val="20"/>
        </w:rPr>
      </w:pPr>
      <w:r w:rsidRPr="00A06813">
        <w:rPr>
          <w:sz w:val="20"/>
          <w:szCs w:val="20"/>
        </w:rPr>
        <w:t>By providing a contextualized understanding of the region</w:t>
      </w:r>
      <w:r>
        <w:rPr>
          <w:sz w:val="20"/>
          <w:szCs w:val="20"/>
        </w:rPr>
        <w:t xml:space="preserve"> and </w:t>
      </w:r>
      <w:r w:rsidRPr="00A06813">
        <w:rPr>
          <w:sz w:val="20"/>
          <w:szCs w:val="20"/>
        </w:rPr>
        <w:t>introducing perspectives often absent in Western discourse</w:t>
      </w:r>
      <w:r>
        <w:rPr>
          <w:sz w:val="20"/>
          <w:szCs w:val="20"/>
        </w:rPr>
        <w:t xml:space="preserve"> that transcends typical narratives, Avi bridges ideological divides and</w:t>
      </w:r>
      <w:r w:rsidRPr="00A06813">
        <w:rPr>
          <w:sz w:val="20"/>
          <w:szCs w:val="20"/>
        </w:rPr>
        <w:t xml:space="preserve"> empowers diverse audiences </w:t>
      </w:r>
      <w:r>
        <w:rPr>
          <w:sz w:val="20"/>
          <w:szCs w:val="20"/>
        </w:rPr>
        <w:t xml:space="preserve">– Jews and non-Jews, from high school to Capitol Hill - </w:t>
      </w:r>
      <w:r w:rsidRPr="00A06813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understand the region’s complexities and </w:t>
      </w:r>
      <w:r w:rsidRPr="00A06813">
        <w:rPr>
          <w:sz w:val="20"/>
          <w:szCs w:val="20"/>
        </w:rPr>
        <w:t xml:space="preserve">engage </w:t>
      </w:r>
      <w:r>
        <w:rPr>
          <w:sz w:val="20"/>
          <w:szCs w:val="20"/>
        </w:rPr>
        <w:t xml:space="preserve">in </w:t>
      </w:r>
      <w:r w:rsidRPr="00A06813">
        <w:rPr>
          <w:sz w:val="20"/>
          <w:szCs w:val="20"/>
        </w:rPr>
        <w:t>informed discussions and constructive dialogue.</w:t>
      </w:r>
      <w:r>
        <w:rPr>
          <w:sz w:val="20"/>
          <w:szCs w:val="20"/>
        </w:rPr>
        <w:t xml:space="preserve"> </w:t>
      </w:r>
    </w:p>
    <w:p w14:paraId="0E18D238" w14:textId="77777777" w:rsidR="004E2824" w:rsidRDefault="004E2824" w:rsidP="00AE12C1">
      <w:pPr>
        <w:spacing w:after="0" w:line="240" w:lineRule="auto"/>
        <w:jc w:val="both"/>
        <w:rPr>
          <w:sz w:val="20"/>
          <w:szCs w:val="20"/>
        </w:rPr>
      </w:pPr>
    </w:p>
    <w:p w14:paraId="60E0196E" w14:textId="1B848DF6" w:rsidR="00992D03" w:rsidRDefault="00992D03" w:rsidP="00B55CA1">
      <w:pPr>
        <w:spacing w:after="0" w:line="240" w:lineRule="auto"/>
        <w:jc w:val="both"/>
        <w:rPr>
          <w:b/>
          <w:bCs/>
          <w:sz w:val="20"/>
          <w:szCs w:val="20"/>
        </w:rPr>
      </w:pPr>
      <w:r w:rsidRPr="00992D03">
        <w:rPr>
          <w:b/>
          <w:bCs/>
          <w:sz w:val="20"/>
          <w:szCs w:val="20"/>
        </w:rPr>
        <w:t xml:space="preserve">Comments and Feedback </w:t>
      </w:r>
    </w:p>
    <w:p w14:paraId="7947F4D4" w14:textId="320E5389" w:rsidR="00863357" w:rsidRDefault="00863357" w:rsidP="00B55CA1">
      <w:pPr>
        <w:spacing w:after="0" w:line="240" w:lineRule="auto"/>
        <w:jc w:val="both"/>
        <w:rPr>
          <w:b/>
          <w:bCs/>
          <w:sz w:val="20"/>
          <w:szCs w:val="20"/>
        </w:rPr>
      </w:pPr>
      <w:r w:rsidRPr="0042288A">
        <w:rPr>
          <w:sz w:val="20"/>
          <w:szCs w:val="20"/>
        </w:rPr>
        <w:t>Avi</w:t>
      </w:r>
      <w:r>
        <w:rPr>
          <w:sz w:val="20"/>
          <w:szCs w:val="20"/>
        </w:rPr>
        <w:t xml:space="preserve">’s </w:t>
      </w:r>
      <w:r w:rsidR="00A84ABE">
        <w:rPr>
          <w:sz w:val="20"/>
          <w:szCs w:val="20"/>
        </w:rPr>
        <w:t>distinct philosophy and strategy empower</w:t>
      </w:r>
      <w:r w:rsidR="00664969">
        <w:rPr>
          <w:sz w:val="20"/>
          <w:szCs w:val="20"/>
        </w:rPr>
        <w:t xml:space="preserve"> diverse audiences t</w:t>
      </w:r>
      <w:r w:rsidRPr="0042288A">
        <w:rPr>
          <w:sz w:val="20"/>
          <w:szCs w:val="20"/>
        </w:rPr>
        <w:t>o navigate the complexities of the Middle East with confidence and clarity.</w:t>
      </w:r>
    </w:p>
    <w:p w14:paraId="3CDB550C" w14:textId="77777777" w:rsidR="00593A8E" w:rsidRDefault="00593A8E" w:rsidP="00B55CA1">
      <w:pPr>
        <w:spacing w:after="0" w:line="240" w:lineRule="auto"/>
        <w:jc w:val="both"/>
        <w:rPr>
          <w:sz w:val="20"/>
          <w:szCs w:val="20"/>
        </w:rPr>
      </w:pPr>
    </w:p>
    <w:p w14:paraId="7C0AD0A7" w14:textId="1BDF08A5" w:rsidR="00136E51" w:rsidRPr="00C15DC7" w:rsidRDefault="00C77553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>“</w:t>
      </w:r>
      <w:r w:rsidR="00136E51" w:rsidRPr="00C15DC7">
        <w:rPr>
          <w:i/>
          <w:iCs/>
          <w:sz w:val="18"/>
          <w:szCs w:val="18"/>
        </w:rPr>
        <w:t>It’s not easy curating educational experiences around Israel. People have strong opinions, contrasting narratives, and political perspective</w:t>
      </w:r>
      <w:r w:rsidR="00992D03" w:rsidRPr="00C15DC7">
        <w:rPr>
          <w:i/>
          <w:iCs/>
          <w:sz w:val="18"/>
          <w:szCs w:val="18"/>
        </w:rPr>
        <w:t>s</w:t>
      </w:r>
      <w:r w:rsidR="00136E51" w:rsidRPr="00C15DC7">
        <w:rPr>
          <w:i/>
          <w:iCs/>
          <w:sz w:val="18"/>
          <w:szCs w:val="18"/>
        </w:rPr>
        <w:t>. Avi did an amazing job</w:t>
      </w:r>
      <w:r w:rsidR="005F048A" w:rsidRPr="00C15DC7">
        <w:rPr>
          <w:i/>
          <w:iCs/>
          <w:sz w:val="18"/>
          <w:szCs w:val="18"/>
        </w:rPr>
        <w:t xml:space="preserve"> </w:t>
      </w:r>
      <w:r w:rsidR="00136E51" w:rsidRPr="00C15DC7">
        <w:rPr>
          <w:i/>
          <w:iCs/>
          <w:sz w:val="18"/>
          <w:szCs w:val="18"/>
        </w:rPr>
        <w:t>with nuance and perspective rather than his own “op-ed</w:t>
      </w:r>
      <w:r w:rsidR="00136E51" w:rsidRPr="00C15DC7">
        <w:rPr>
          <w:sz w:val="18"/>
          <w:szCs w:val="18"/>
        </w:rPr>
        <w:t>.</w:t>
      </w:r>
      <w:r w:rsidRPr="00C15DC7">
        <w:rPr>
          <w:sz w:val="18"/>
          <w:szCs w:val="18"/>
        </w:rPr>
        <w:t>"</w:t>
      </w:r>
      <w:r w:rsidR="00136E51" w:rsidRPr="00C15DC7">
        <w:rPr>
          <w:sz w:val="18"/>
          <w:szCs w:val="18"/>
        </w:rPr>
        <w:t xml:space="preserve"> ~ Brian Schreiber, President</w:t>
      </w:r>
      <w:r w:rsidR="00F20429" w:rsidRPr="00C15DC7">
        <w:rPr>
          <w:sz w:val="18"/>
          <w:szCs w:val="18"/>
        </w:rPr>
        <w:t xml:space="preserve">, </w:t>
      </w:r>
      <w:r w:rsidR="00136E51" w:rsidRPr="00C15DC7">
        <w:rPr>
          <w:sz w:val="18"/>
          <w:szCs w:val="18"/>
        </w:rPr>
        <w:t>CEO, JCC</w:t>
      </w:r>
      <w:r w:rsidR="00F20429" w:rsidRPr="00C15DC7">
        <w:rPr>
          <w:sz w:val="18"/>
          <w:szCs w:val="18"/>
        </w:rPr>
        <w:t xml:space="preserve">, </w:t>
      </w:r>
      <w:r w:rsidR="00136E51" w:rsidRPr="00C15DC7">
        <w:rPr>
          <w:sz w:val="18"/>
          <w:szCs w:val="18"/>
        </w:rPr>
        <w:t>Greater Pittsburgh</w:t>
      </w:r>
    </w:p>
    <w:p w14:paraId="29C23F49" w14:textId="77777777" w:rsidR="00136E51" w:rsidRPr="00C15DC7" w:rsidRDefault="00136E51" w:rsidP="004D7CD1">
      <w:pPr>
        <w:spacing w:after="0" w:line="240" w:lineRule="auto"/>
        <w:jc w:val="center"/>
        <w:rPr>
          <w:sz w:val="18"/>
          <w:szCs w:val="18"/>
        </w:rPr>
      </w:pPr>
    </w:p>
    <w:p w14:paraId="14D24938" w14:textId="77AF4C67" w:rsidR="0059672B" w:rsidRPr="00C15DC7" w:rsidRDefault="00C77553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>“</w:t>
      </w:r>
      <w:r w:rsidR="00F75FD6" w:rsidRPr="00C15DC7">
        <w:rPr>
          <w:i/>
          <w:iCs/>
          <w:sz w:val="18"/>
          <w:szCs w:val="18"/>
        </w:rPr>
        <w:t>Avi Melamed is n</w:t>
      </w:r>
      <w:r w:rsidR="0059672B" w:rsidRPr="00C15DC7">
        <w:rPr>
          <w:i/>
          <w:iCs/>
          <w:sz w:val="18"/>
          <w:szCs w:val="18"/>
        </w:rPr>
        <w:t xml:space="preserve">ot your typical Israel speaker. </w:t>
      </w:r>
      <w:r w:rsidR="00F75FD6" w:rsidRPr="00C15DC7">
        <w:rPr>
          <w:i/>
          <w:iCs/>
          <w:sz w:val="18"/>
          <w:szCs w:val="18"/>
        </w:rPr>
        <w:t>He</w:t>
      </w:r>
      <w:r w:rsidR="0059672B" w:rsidRPr="00C15DC7">
        <w:rPr>
          <w:i/>
          <w:iCs/>
          <w:sz w:val="18"/>
          <w:szCs w:val="18"/>
        </w:rPr>
        <w:t xml:space="preserve"> didn’t just recite the usual talking points; </w:t>
      </w:r>
      <w:r w:rsidR="007A52F2" w:rsidRPr="00C15DC7">
        <w:rPr>
          <w:i/>
          <w:iCs/>
          <w:sz w:val="18"/>
          <w:szCs w:val="18"/>
        </w:rPr>
        <w:t>he</w:t>
      </w:r>
      <w:r w:rsidR="00CA6DD0" w:rsidRPr="00C15DC7">
        <w:rPr>
          <w:i/>
          <w:iCs/>
          <w:sz w:val="18"/>
          <w:szCs w:val="18"/>
        </w:rPr>
        <w:t xml:space="preserve"> </w:t>
      </w:r>
      <w:r w:rsidR="0059672B" w:rsidRPr="00C15DC7">
        <w:rPr>
          <w:i/>
          <w:iCs/>
          <w:sz w:val="18"/>
          <w:szCs w:val="18"/>
        </w:rPr>
        <w:t xml:space="preserve">opened our eyes to the grand scale of the conflict and </w:t>
      </w:r>
      <w:r w:rsidR="00F75FD6" w:rsidRPr="00C15DC7">
        <w:rPr>
          <w:i/>
          <w:iCs/>
          <w:sz w:val="18"/>
          <w:szCs w:val="18"/>
        </w:rPr>
        <w:t xml:space="preserve">the current-day </w:t>
      </w:r>
      <w:r w:rsidR="0059672B" w:rsidRPr="00C15DC7">
        <w:rPr>
          <w:i/>
          <w:iCs/>
          <w:sz w:val="18"/>
          <w:szCs w:val="18"/>
        </w:rPr>
        <w:t xml:space="preserve">implications. This </w:t>
      </w:r>
      <w:r w:rsidR="00F75FD6" w:rsidRPr="00C15DC7">
        <w:rPr>
          <w:i/>
          <w:iCs/>
          <w:sz w:val="18"/>
          <w:szCs w:val="18"/>
        </w:rPr>
        <w:t>is e</w:t>
      </w:r>
      <w:r w:rsidR="0059672B" w:rsidRPr="00C15DC7">
        <w:rPr>
          <w:i/>
          <w:iCs/>
          <w:sz w:val="18"/>
          <w:szCs w:val="18"/>
        </w:rPr>
        <w:t>xactly what students need to continue engaging with Israel in a meaningful way.”</w:t>
      </w:r>
      <w:r w:rsidR="0059672B" w:rsidRPr="00C15DC7">
        <w:rPr>
          <w:sz w:val="18"/>
          <w:szCs w:val="18"/>
        </w:rPr>
        <w:t xml:space="preserve"> ~ Jonah Snyder, IACT Israel Coordinator, University of Miami</w:t>
      </w:r>
    </w:p>
    <w:p w14:paraId="26A53881" w14:textId="77777777" w:rsidR="00957BD0" w:rsidRPr="00C15DC7" w:rsidRDefault="00957BD0" w:rsidP="004D7CD1">
      <w:pPr>
        <w:spacing w:after="0" w:line="240" w:lineRule="auto"/>
        <w:jc w:val="center"/>
        <w:rPr>
          <w:sz w:val="18"/>
          <w:szCs w:val="18"/>
        </w:rPr>
      </w:pPr>
    </w:p>
    <w:p w14:paraId="5367BF79" w14:textId="3B083DF2" w:rsidR="00957BD0" w:rsidRPr="00C15DC7" w:rsidRDefault="00957BD0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 xml:space="preserve">"I'm a progressive; I'm a local California council member. </w:t>
      </w:r>
      <w:r w:rsidR="00C00815" w:rsidRPr="00C15DC7">
        <w:rPr>
          <w:i/>
          <w:iCs/>
          <w:sz w:val="18"/>
          <w:szCs w:val="18"/>
        </w:rPr>
        <w:t>I was coming for the photo-op</w:t>
      </w:r>
      <w:r w:rsidR="00B21FE9" w:rsidRPr="00C15DC7">
        <w:rPr>
          <w:i/>
          <w:iCs/>
          <w:sz w:val="18"/>
          <w:szCs w:val="18"/>
        </w:rPr>
        <w:t>. B</w:t>
      </w:r>
      <w:r w:rsidR="00C00815" w:rsidRPr="00C15DC7">
        <w:rPr>
          <w:i/>
          <w:iCs/>
          <w:sz w:val="18"/>
          <w:szCs w:val="18"/>
        </w:rPr>
        <w:t xml:space="preserve">ut </w:t>
      </w:r>
      <w:r w:rsidR="00597F1A" w:rsidRPr="00C15DC7">
        <w:rPr>
          <w:i/>
          <w:iCs/>
          <w:sz w:val="18"/>
          <w:szCs w:val="18"/>
        </w:rPr>
        <w:t>your briefing is the most important one</w:t>
      </w:r>
      <w:r w:rsidRPr="00C15DC7">
        <w:rPr>
          <w:i/>
          <w:iCs/>
          <w:sz w:val="18"/>
          <w:szCs w:val="18"/>
        </w:rPr>
        <w:t xml:space="preserve"> I've heard</w:t>
      </w:r>
      <w:r w:rsidR="00E32E0A" w:rsidRPr="00C15DC7">
        <w:rPr>
          <w:i/>
          <w:iCs/>
          <w:sz w:val="18"/>
          <w:szCs w:val="18"/>
        </w:rPr>
        <w:t>. S</w:t>
      </w:r>
      <w:r w:rsidR="00597F1A" w:rsidRPr="00C15DC7">
        <w:rPr>
          <w:i/>
          <w:iCs/>
          <w:sz w:val="18"/>
          <w:szCs w:val="18"/>
        </w:rPr>
        <w:t>o</w:t>
      </w:r>
      <w:r w:rsidR="00FA01B4" w:rsidRPr="00C15DC7">
        <w:rPr>
          <w:i/>
          <w:iCs/>
          <w:sz w:val="18"/>
          <w:szCs w:val="18"/>
        </w:rPr>
        <w:t>,</w:t>
      </w:r>
      <w:r w:rsidR="00597F1A" w:rsidRPr="00C15DC7">
        <w:rPr>
          <w:i/>
          <w:iCs/>
          <w:sz w:val="18"/>
          <w:szCs w:val="18"/>
        </w:rPr>
        <w:t xml:space="preserve"> I c</w:t>
      </w:r>
      <w:r w:rsidR="00702816" w:rsidRPr="00C15DC7">
        <w:rPr>
          <w:i/>
          <w:iCs/>
          <w:sz w:val="18"/>
          <w:szCs w:val="18"/>
        </w:rPr>
        <w:t xml:space="preserve">leared my calendar for the day </w:t>
      </w:r>
      <w:r w:rsidR="00E32E0A" w:rsidRPr="00C15DC7">
        <w:rPr>
          <w:i/>
          <w:iCs/>
          <w:sz w:val="18"/>
          <w:szCs w:val="18"/>
        </w:rPr>
        <w:t xml:space="preserve">so I could </w:t>
      </w:r>
      <w:r w:rsidR="00702816" w:rsidRPr="00C15DC7">
        <w:rPr>
          <w:i/>
          <w:iCs/>
          <w:sz w:val="18"/>
          <w:szCs w:val="18"/>
        </w:rPr>
        <w:t>stay</w:t>
      </w:r>
      <w:r w:rsidR="00E32E0A" w:rsidRPr="00C15DC7">
        <w:rPr>
          <w:i/>
          <w:iCs/>
          <w:sz w:val="18"/>
          <w:szCs w:val="18"/>
        </w:rPr>
        <w:t xml:space="preserve"> and he</w:t>
      </w:r>
      <w:r w:rsidR="00FA01B4" w:rsidRPr="00C15DC7">
        <w:rPr>
          <w:i/>
          <w:iCs/>
          <w:sz w:val="18"/>
          <w:szCs w:val="18"/>
        </w:rPr>
        <w:t>ar you.</w:t>
      </w:r>
      <w:r w:rsidR="00702816" w:rsidRPr="00C15DC7">
        <w:rPr>
          <w:i/>
          <w:iCs/>
          <w:sz w:val="18"/>
          <w:szCs w:val="18"/>
        </w:rPr>
        <w:t xml:space="preserve"> </w:t>
      </w:r>
      <w:r w:rsidRPr="00C15DC7">
        <w:rPr>
          <w:i/>
          <w:iCs/>
          <w:sz w:val="18"/>
          <w:szCs w:val="18"/>
        </w:rPr>
        <w:t>I want you to brief the council</w:t>
      </w:r>
      <w:r w:rsidRPr="00C15DC7">
        <w:rPr>
          <w:sz w:val="18"/>
          <w:szCs w:val="18"/>
        </w:rPr>
        <w:t xml:space="preserve">."~ </w:t>
      </w:r>
      <w:r w:rsidR="00F75FD6" w:rsidRPr="00C15DC7">
        <w:rPr>
          <w:sz w:val="18"/>
          <w:szCs w:val="18"/>
        </w:rPr>
        <w:t xml:space="preserve">California </w:t>
      </w:r>
      <w:r w:rsidR="00517BB1" w:rsidRPr="00C15DC7">
        <w:rPr>
          <w:sz w:val="18"/>
          <w:szCs w:val="18"/>
        </w:rPr>
        <w:t xml:space="preserve">legislator, </w:t>
      </w:r>
      <w:r w:rsidR="00F75FD6" w:rsidRPr="00C15DC7">
        <w:rPr>
          <w:sz w:val="18"/>
          <w:szCs w:val="18"/>
        </w:rPr>
        <w:t xml:space="preserve">JCC Orange County </w:t>
      </w:r>
      <w:r w:rsidRPr="00C15DC7">
        <w:rPr>
          <w:sz w:val="18"/>
          <w:szCs w:val="18"/>
        </w:rPr>
        <w:t>Event</w:t>
      </w:r>
    </w:p>
    <w:p w14:paraId="025BBF9B" w14:textId="77777777" w:rsidR="0059672B" w:rsidRPr="00C15DC7" w:rsidRDefault="0059672B" w:rsidP="004D7CD1">
      <w:pPr>
        <w:spacing w:after="0" w:line="240" w:lineRule="auto"/>
        <w:jc w:val="center"/>
        <w:rPr>
          <w:sz w:val="18"/>
          <w:szCs w:val="18"/>
        </w:rPr>
      </w:pPr>
    </w:p>
    <w:p w14:paraId="51017027" w14:textId="40E7F537" w:rsidR="00551B9D" w:rsidRPr="00C15DC7" w:rsidRDefault="00551B9D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>“Given the frequency of speakers coming to campuses to discuss Israel,</w:t>
      </w:r>
      <w:r w:rsidR="00A1452E" w:rsidRPr="00C15DC7">
        <w:rPr>
          <w:i/>
          <w:iCs/>
          <w:sz w:val="18"/>
          <w:szCs w:val="18"/>
        </w:rPr>
        <w:t xml:space="preserve"> </w:t>
      </w:r>
      <w:r w:rsidRPr="00C15DC7">
        <w:rPr>
          <w:i/>
          <w:iCs/>
          <w:sz w:val="18"/>
          <w:szCs w:val="18"/>
        </w:rPr>
        <w:t>students feel there is rarely new information provided nor an objective position taken. Avi's talk provided both</w:t>
      </w:r>
      <w:r w:rsidR="00961CF3" w:rsidRPr="00C15DC7">
        <w:rPr>
          <w:i/>
          <w:iCs/>
          <w:sz w:val="18"/>
          <w:szCs w:val="18"/>
        </w:rPr>
        <w:t>!</w:t>
      </w:r>
      <w:r w:rsidRPr="00C15DC7">
        <w:rPr>
          <w:i/>
          <w:iCs/>
          <w:sz w:val="18"/>
          <w:szCs w:val="18"/>
        </w:rPr>
        <w:t xml:space="preserve"> </w:t>
      </w:r>
      <w:r w:rsidR="00EC38B2" w:rsidRPr="00C15DC7">
        <w:rPr>
          <w:i/>
          <w:iCs/>
          <w:sz w:val="18"/>
          <w:szCs w:val="18"/>
        </w:rPr>
        <w:t xml:space="preserve">Every student went away feeling they had a more complete understanding of the </w:t>
      </w:r>
      <w:r w:rsidR="00867A81" w:rsidRPr="00C15DC7">
        <w:rPr>
          <w:i/>
          <w:iCs/>
          <w:sz w:val="18"/>
          <w:szCs w:val="18"/>
        </w:rPr>
        <w:t>war</w:t>
      </w:r>
      <w:r w:rsidR="00EC38B2" w:rsidRPr="00C15DC7">
        <w:rPr>
          <w:i/>
          <w:iCs/>
          <w:sz w:val="18"/>
          <w:szCs w:val="18"/>
        </w:rPr>
        <w:t>, and the necessary information to engage with it more holistically going forward.</w:t>
      </w:r>
      <w:r w:rsidRPr="00C15DC7">
        <w:rPr>
          <w:i/>
          <w:iCs/>
          <w:sz w:val="18"/>
          <w:szCs w:val="18"/>
        </w:rPr>
        <w:t>”</w:t>
      </w:r>
      <w:r w:rsidRPr="00C15DC7">
        <w:rPr>
          <w:sz w:val="18"/>
          <w:szCs w:val="18"/>
        </w:rPr>
        <w:t xml:space="preserve"> ~ Anna </w:t>
      </w:r>
      <w:r w:rsidR="00351D3D" w:rsidRPr="00C15DC7">
        <w:rPr>
          <w:sz w:val="18"/>
          <w:szCs w:val="18"/>
        </w:rPr>
        <w:t>P</w:t>
      </w:r>
      <w:r w:rsidRPr="00C15DC7">
        <w:rPr>
          <w:sz w:val="18"/>
          <w:szCs w:val="18"/>
        </w:rPr>
        <w:t>, Undergraduate, New York University, Co’2024</w:t>
      </w:r>
    </w:p>
    <w:p w14:paraId="1BAA974D" w14:textId="77777777" w:rsidR="0027178F" w:rsidRPr="00C15DC7" w:rsidRDefault="0027178F" w:rsidP="004D7CD1">
      <w:pPr>
        <w:spacing w:after="0" w:line="240" w:lineRule="auto"/>
        <w:jc w:val="center"/>
        <w:rPr>
          <w:sz w:val="18"/>
          <w:szCs w:val="18"/>
        </w:rPr>
      </w:pPr>
    </w:p>
    <w:p w14:paraId="07DB2866" w14:textId="10BFE6D7" w:rsidR="009919D3" w:rsidRPr="00C15DC7" w:rsidRDefault="009919D3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 xml:space="preserve">“The board and staff </w:t>
      </w:r>
      <w:r w:rsidR="00975CC3" w:rsidRPr="00C15DC7">
        <w:rPr>
          <w:i/>
          <w:iCs/>
          <w:sz w:val="18"/>
          <w:szCs w:val="18"/>
        </w:rPr>
        <w:t xml:space="preserve">said </w:t>
      </w:r>
      <w:r w:rsidRPr="00C15DC7">
        <w:rPr>
          <w:i/>
          <w:iCs/>
          <w:sz w:val="18"/>
          <w:szCs w:val="18"/>
        </w:rPr>
        <w:t>that it was the best presentation that we have ever had</w:t>
      </w:r>
      <w:r w:rsidR="00975CC3" w:rsidRPr="00C15DC7">
        <w:rPr>
          <w:i/>
          <w:iCs/>
          <w:sz w:val="18"/>
          <w:szCs w:val="18"/>
        </w:rPr>
        <w:t xml:space="preserve"> and </w:t>
      </w:r>
      <w:r w:rsidR="000172C5" w:rsidRPr="00C15DC7">
        <w:rPr>
          <w:i/>
          <w:iCs/>
          <w:sz w:val="18"/>
          <w:szCs w:val="18"/>
        </w:rPr>
        <w:t>are</w:t>
      </w:r>
      <w:r w:rsidR="00975CC3" w:rsidRPr="00C15DC7">
        <w:rPr>
          <w:i/>
          <w:iCs/>
          <w:sz w:val="18"/>
          <w:szCs w:val="18"/>
        </w:rPr>
        <w:t xml:space="preserve"> </w:t>
      </w:r>
      <w:r w:rsidR="000172C5" w:rsidRPr="00C15DC7">
        <w:rPr>
          <w:i/>
          <w:iCs/>
          <w:sz w:val="18"/>
          <w:szCs w:val="18"/>
        </w:rPr>
        <w:t xml:space="preserve">now </w:t>
      </w:r>
      <w:r w:rsidRPr="00C15DC7">
        <w:rPr>
          <w:i/>
          <w:iCs/>
          <w:sz w:val="18"/>
          <w:szCs w:val="18"/>
        </w:rPr>
        <w:t>capable of having productive conversations with people who question Israel.”</w:t>
      </w:r>
      <w:r w:rsidR="000172C5" w:rsidRPr="00C15DC7">
        <w:rPr>
          <w:sz w:val="18"/>
          <w:szCs w:val="18"/>
        </w:rPr>
        <w:t xml:space="preserve"> </w:t>
      </w:r>
      <w:r w:rsidRPr="00C15DC7">
        <w:rPr>
          <w:sz w:val="18"/>
          <w:szCs w:val="18"/>
        </w:rPr>
        <w:t>Laura Friedman, Executive Director, Jewish Community Center, Bridgewater JCC</w:t>
      </w:r>
    </w:p>
    <w:p w14:paraId="7DA9983C" w14:textId="77777777" w:rsidR="009919D3" w:rsidRPr="00C15DC7" w:rsidRDefault="009919D3" w:rsidP="004D7CD1">
      <w:pPr>
        <w:spacing w:after="0" w:line="240" w:lineRule="auto"/>
        <w:jc w:val="center"/>
        <w:rPr>
          <w:sz w:val="18"/>
          <w:szCs w:val="18"/>
        </w:rPr>
      </w:pPr>
    </w:p>
    <w:p w14:paraId="43169663" w14:textId="77777777" w:rsidR="00DF5804" w:rsidRPr="00C15DC7" w:rsidRDefault="00DF5804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>“Avi was able to tone his presentation and language to the complexity and understanding of a college student, expressing himself in a way that both an activist and a newcomer could equally understand and benefit.</w:t>
      </w:r>
      <w:r w:rsidRPr="00C15DC7">
        <w:rPr>
          <w:sz w:val="18"/>
          <w:szCs w:val="18"/>
        </w:rPr>
        <w:t>” ~ U Miami Hillel Vice President, Co’ 2026</w:t>
      </w:r>
    </w:p>
    <w:p w14:paraId="4B8B8914" w14:textId="77777777" w:rsidR="00DF5804" w:rsidRPr="00C15DC7" w:rsidRDefault="00DF5804" w:rsidP="004D7CD1">
      <w:pPr>
        <w:spacing w:after="0" w:line="240" w:lineRule="auto"/>
        <w:jc w:val="center"/>
        <w:rPr>
          <w:sz w:val="18"/>
          <w:szCs w:val="18"/>
        </w:rPr>
      </w:pPr>
    </w:p>
    <w:p w14:paraId="43E0FBD7" w14:textId="02D4D7D9" w:rsidR="00AE0309" w:rsidRPr="00C15DC7" w:rsidRDefault="00980C2F" w:rsidP="004D7CD1">
      <w:pPr>
        <w:spacing w:after="0" w:line="240" w:lineRule="auto"/>
        <w:jc w:val="center"/>
        <w:rPr>
          <w:sz w:val="18"/>
          <w:szCs w:val="18"/>
        </w:rPr>
      </w:pPr>
      <w:r w:rsidRPr="00C15DC7">
        <w:rPr>
          <w:i/>
          <w:iCs/>
          <w:sz w:val="18"/>
          <w:szCs w:val="18"/>
        </w:rPr>
        <w:t>“</w:t>
      </w:r>
      <w:r w:rsidR="009919D3" w:rsidRPr="00C15DC7">
        <w:rPr>
          <w:i/>
          <w:iCs/>
          <w:sz w:val="18"/>
          <w:szCs w:val="18"/>
        </w:rPr>
        <w:t xml:space="preserve">Avi's nuanced, balanced, thoughtful analysis </w:t>
      </w:r>
      <w:r w:rsidR="00DF5804" w:rsidRPr="00C15DC7">
        <w:rPr>
          <w:i/>
          <w:iCs/>
          <w:sz w:val="18"/>
          <w:szCs w:val="18"/>
        </w:rPr>
        <w:t>has</w:t>
      </w:r>
      <w:r w:rsidR="009919D3" w:rsidRPr="00C15DC7">
        <w:rPr>
          <w:i/>
          <w:iCs/>
          <w:sz w:val="18"/>
          <w:szCs w:val="18"/>
        </w:rPr>
        <w:t xml:space="preserve"> helped many, </w:t>
      </w:r>
      <w:proofErr w:type="gramStart"/>
      <w:r w:rsidR="009919D3" w:rsidRPr="00C15DC7">
        <w:rPr>
          <w:i/>
          <w:iCs/>
          <w:sz w:val="18"/>
          <w:szCs w:val="18"/>
        </w:rPr>
        <w:t>myself</w:t>
      </w:r>
      <w:proofErr w:type="gramEnd"/>
      <w:r w:rsidR="009919D3" w:rsidRPr="00C15DC7">
        <w:rPr>
          <w:i/>
          <w:iCs/>
          <w:sz w:val="18"/>
          <w:szCs w:val="18"/>
        </w:rPr>
        <w:t xml:space="preserve"> included, gain a deeper understanding of the events in Israel and the wider Middle East.  </w:t>
      </w:r>
      <w:r w:rsidR="00900ADD" w:rsidRPr="00C15DC7">
        <w:rPr>
          <w:i/>
          <w:iCs/>
          <w:sz w:val="18"/>
          <w:szCs w:val="18"/>
        </w:rPr>
        <w:t>N</w:t>
      </w:r>
      <w:r w:rsidR="009919D3" w:rsidRPr="00C15DC7">
        <w:rPr>
          <w:i/>
          <w:iCs/>
          <w:sz w:val="18"/>
          <w:szCs w:val="18"/>
        </w:rPr>
        <w:t xml:space="preserve">early 2,000 participants </w:t>
      </w:r>
      <w:r w:rsidR="00900ADD" w:rsidRPr="00C15DC7">
        <w:rPr>
          <w:i/>
          <w:iCs/>
          <w:sz w:val="18"/>
          <w:szCs w:val="18"/>
        </w:rPr>
        <w:t xml:space="preserve">have </w:t>
      </w:r>
      <w:r w:rsidR="00DF5804" w:rsidRPr="00C15DC7">
        <w:rPr>
          <w:i/>
          <w:iCs/>
          <w:sz w:val="18"/>
          <w:szCs w:val="18"/>
        </w:rPr>
        <w:t>join</w:t>
      </w:r>
      <w:r w:rsidR="00900ADD" w:rsidRPr="00C15DC7">
        <w:rPr>
          <w:i/>
          <w:iCs/>
          <w:sz w:val="18"/>
          <w:szCs w:val="18"/>
        </w:rPr>
        <w:t>ed</w:t>
      </w:r>
      <w:r w:rsidR="00DF5804" w:rsidRPr="00C15DC7">
        <w:rPr>
          <w:i/>
          <w:iCs/>
          <w:sz w:val="18"/>
          <w:szCs w:val="18"/>
        </w:rPr>
        <w:t xml:space="preserve"> our virtual briefings</w:t>
      </w:r>
      <w:r w:rsidR="002C3B66" w:rsidRPr="00C15DC7">
        <w:rPr>
          <w:i/>
          <w:iCs/>
          <w:sz w:val="18"/>
          <w:szCs w:val="18"/>
        </w:rPr>
        <w:t xml:space="preserve"> or </w:t>
      </w:r>
      <w:r w:rsidR="00DF5804" w:rsidRPr="00C15DC7">
        <w:rPr>
          <w:i/>
          <w:iCs/>
          <w:sz w:val="18"/>
          <w:szCs w:val="18"/>
        </w:rPr>
        <w:t>access</w:t>
      </w:r>
      <w:r w:rsidR="009919D3" w:rsidRPr="00C15DC7">
        <w:rPr>
          <w:i/>
          <w:iCs/>
          <w:sz w:val="18"/>
          <w:szCs w:val="18"/>
        </w:rPr>
        <w:t xml:space="preserve"> </w:t>
      </w:r>
      <w:r w:rsidR="0067166F" w:rsidRPr="00C15DC7">
        <w:rPr>
          <w:i/>
          <w:iCs/>
          <w:sz w:val="18"/>
          <w:szCs w:val="18"/>
        </w:rPr>
        <w:t xml:space="preserve">our </w:t>
      </w:r>
      <w:r w:rsidR="009919D3" w:rsidRPr="00C15DC7">
        <w:rPr>
          <w:i/>
          <w:iCs/>
          <w:sz w:val="18"/>
          <w:szCs w:val="18"/>
        </w:rPr>
        <w:t>online recordings. I am so proud and honored to provide this important resource to our JCC community at this critical time when greater education is essential.</w:t>
      </w:r>
      <w:r w:rsidRPr="00C15DC7">
        <w:rPr>
          <w:i/>
          <w:iCs/>
          <w:sz w:val="18"/>
          <w:szCs w:val="18"/>
        </w:rPr>
        <w:t>”</w:t>
      </w:r>
      <w:r w:rsidR="009919D3" w:rsidRPr="00C15DC7">
        <w:rPr>
          <w:sz w:val="18"/>
          <w:szCs w:val="18"/>
        </w:rPr>
        <w:t xml:space="preserve"> ~ Judy Wolff-Bolton, CEO, Osher Marin, JCC</w:t>
      </w:r>
    </w:p>
    <w:p w14:paraId="76743CEF" w14:textId="77777777" w:rsidR="00136381" w:rsidRDefault="00136381" w:rsidP="009919D3">
      <w:pPr>
        <w:spacing w:after="0" w:line="240" w:lineRule="auto"/>
        <w:jc w:val="both"/>
        <w:rPr>
          <w:sz w:val="19"/>
          <w:szCs w:val="19"/>
        </w:rPr>
      </w:pPr>
    </w:p>
    <w:p w14:paraId="3155BA7A" w14:textId="77777777" w:rsidR="008E1104" w:rsidRPr="00F42B0F" w:rsidRDefault="008E1104" w:rsidP="008E110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F42B0F">
        <w:rPr>
          <w:rFonts w:asciiTheme="majorHAnsi" w:hAnsiTheme="majorHAnsi" w:cstheme="majorHAnsi"/>
          <w:b/>
          <w:bCs/>
          <w:sz w:val="18"/>
          <w:szCs w:val="18"/>
        </w:rPr>
        <w:t>CONTACT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40DF9FC7" w14:textId="77777777" w:rsidR="008E1104" w:rsidRPr="00F42B0F" w:rsidRDefault="008E1104" w:rsidP="008E1104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F42B0F">
        <w:rPr>
          <w:rFonts w:asciiTheme="majorHAnsi" w:hAnsiTheme="majorHAnsi" w:cstheme="majorHAnsi"/>
          <w:sz w:val="18"/>
          <w:szCs w:val="18"/>
        </w:rPr>
        <w:t>Israel Mobile &amp; WhatsApp +972-50-540-9905 | +972-54-207-6422</w:t>
      </w:r>
    </w:p>
    <w:p w14:paraId="5E017DBE" w14:textId="77777777" w:rsidR="008E1104" w:rsidRPr="004C152A" w:rsidRDefault="008E1104" w:rsidP="008E110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42B0F">
        <w:rPr>
          <w:rFonts w:asciiTheme="majorHAnsi" w:hAnsiTheme="majorHAnsi" w:cstheme="majorHAnsi"/>
          <w:sz w:val="18"/>
          <w:szCs w:val="18"/>
        </w:rPr>
        <w:t xml:space="preserve">Email </w:t>
      </w:r>
      <w:hyperlink r:id="rId12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>avi@avimelamed.com</w:t>
        </w:r>
      </w:hyperlink>
      <w:r w:rsidRPr="00F42B0F">
        <w:rPr>
          <w:rFonts w:asciiTheme="majorHAnsi" w:hAnsiTheme="majorHAnsi" w:cstheme="majorHAnsi"/>
          <w:sz w:val="18"/>
          <w:szCs w:val="18"/>
        </w:rPr>
        <w:t xml:space="preserve"> | </w:t>
      </w:r>
      <w:hyperlink r:id="rId13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>Maia@InsideTheMiddle-East.com</w:t>
        </w:r>
      </w:hyperlink>
      <w:r w:rsidRPr="00F42B0F">
        <w:rPr>
          <w:rFonts w:asciiTheme="majorHAnsi" w:hAnsiTheme="majorHAnsi" w:cstheme="majorHAnsi"/>
          <w:sz w:val="18"/>
          <w:szCs w:val="18"/>
        </w:rPr>
        <w:t xml:space="preserve"> Twitter</w:t>
      </w:r>
      <w:hyperlink r:id="rId14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 xml:space="preserve"> @AviMelamed</w:t>
        </w:r>
      </w:hyperlink>
      <w:r w:rsidRPr="00F42B0F">
        <w:rPr>
          <w:rFonts w:asciiTheme="majorHAnsi" w:hAnsiTheme="majorHAnsi" w:cstheme="majorHAnsi"/>
          <w:sz w:val="18"/>
          <w:szCs w:val="18"/>
        </w:rPr>
        <w:t xml:space="preserve"> | Website </w:t>
      </w:r>
      <w:hyperlink r:id="rId15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>insidethemiddle-east.com</w:t>
        </w:r>
      </w:hyperlink>
      <w:r w:rsidRPr="00F42B0F">
        <w:rPr>
          <w:rFonts w:asciiTheme="majorHAnsi" w:hAnsiTheme="majorHAnsi" w:cstheme="majorHAnsi"/>
          <w:sz w:val="18"/>
          <w:szCs w:val="18"/>
        </w:rPr>
        <w:t xml:space="preserve"> | Instagram </w:t>
      </w:r>
      <w:hyperlink r:id="rId16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>@avimelamed_itme</w:t>
        </w:r>
      </w:hyperlink>
      <w:r w:rsidRPr="00F42B0F">
        <w:rPr>
          <w:rFonts w:asciiTheme="majorHAnsi" w:hAnsiTheme="majorHAnsi" w:cstheme="majorHAnsi"/>
          <w:sz w:val="18"/>
          <w:szCs w:val="18"/>
        </w:rPr>
        <w:t xml:space="preserve"> | YouTube </w:t>
      </w:r>
      <w:hyperlink r:id="rId17" w:history="1">
        <w:r w:rsidRPr="00F42B0F">
          <w:rPr>
            <w:rStyle w:val="Hyperlink"/>
            <w:rFonts w:asciiTheme="majorHAnsi" w:hAnsiTheme="majorHAnsi" w:cstheme="majorHAnsi"/>
            <w:sz w:val="18"/>
            <w:szCs w:val="18"/>
          </w:rPr>
          <w:t>@ITME-AviMelamed</w:t>
        </w:r>
      </w:hyperlink>
    </w:p>
    <w:p w14:paraId="3FD92F72" w14:textId="77777777" w:rsidR="002B5B65" w:rsidRPr="005F048A" w:rsidRDefault="002B5B65" w:rsidP="009919D3">
      <w:pPr>
        <w:spacing w:after="0" w:line="240" w:lineRule="auto"/>
        <w:jc w:val="both"/>
        <w:rPr>
          <w:sz w:val="19"/>
          <w:szCs w:val="19"/>
        </w:rPr>
      </w:pPr>
    </w:p>
    <w:sectPr w:rsidR="002B5B65" w:rsidRPr="005F048A" w:rsidSect="008015E4">
      <w:headerReference w:type="default" r:id="rId18"/>
      <w:footerReference w:type="default" r:id="rId19"/>
      <w:pgSz w:w="12240" w:h="15840"/>
      <w:pgMar w:top="173" w:right="432" w:bottom="173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5EAA" w14:textId="77777777" w:rsidR="00526D91" w:rsidRDefault="00526D91" w:rsidP="00920C5D">
      <w:pPr>
        <w:spacing w:after="0" w:line="240" w:lineRule="auto"/>
      </w:pPr>
      <w:r>
        <w:separator/>
      </w:r>
    </w:p>
  </w:endnote>
  <w:endnote w:type="continuationSeparator" w:id="0">
    <w:p w14:paraId="7DC7900D" w14:textId="77777777" w:rsidR="00526D91" w:rsidRDefault="00526D91" w:rsidP="009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7E0" w14:textId="6A583522" w:rsidR="0026554D" w:rsidRPr="0026554D" w:rsidRDefault="002B2893" w:rsidP="0026554D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I</w:t>
    </w:r>
    <w:r w:rsidR="0026554D" w:rsidRPr="0026554D">
      <w:rPr>
        <w:color w:val="808080" w:themeColor="background1" w:themeShade="80"/>
        <w:sz w:val="16"/>
        <w:szCs w:val="16"/>
      </w:rPr>
      <w:t>nside the Middle East (EIN 82-0953061) is a Tax-Exempt Public Charity under IRC Code Section 501(C)(3)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75C1" w14:textId="77777777" w:rsidR="00526D91" w:rsidRDefault="00526D91" w:rsidP="00920C5D">
      <w:pPr>
        <w:spacing w:after="0" w:line="240" w:lineRule="auto"/>
      </w:pPr>
      <w:r>
        <w:separator/>
      </w:r>
    </w:p>
  </w:footnote>
  <w:footnote w:type="continuationSeparator" w:id="0">
    <w:p w14:paraId="41840D5B" w14:textId="77777777" w:rsidR="00526D91" w:rsidRDefault="00526D91" w:rsidP="009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5BFB" w14:textId="22DA5854" w:rsidR="00B404AC" w:rsidRDefault="00B404AC" w:rsidP="00B404AC">
    <w:pPr>
      <w:pStyle w:val="Header"/>
      <w:jc w:val="center"/>
    </w:pPr>
    <w:r>
      <w:rPr>
        <w:b/>
        <w:bCs/>
        <w:noProof/>
        <w:sz w:val="20"/>
        <w:szCs w:val="20"/>
      </w:rPr>
      <w:drawing>
        <wp:inline distT="0" distB="0" distL="0" distR="0" wp14:anchorId="2D7B6163" wp14:editId="3DB02B9A">
          <wp:extent cx="856612" cy="476254"/>
          <wp:effectExtent l="0" t="0" r="1270" b="0"/>
          <wp:docPr id="2058992703" name="Picture 1" descr="A logo with text inside the middle ea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992703" name="Picture 1" descr="A logo with text inside the middle eas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801" cy="48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6CC"/>
    <w:multiLevelType w:val="multilevel"/>
    <w:tmpl w:val="908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174ED"/>
    <w:multiLevelType w:val="multilevel"/>
    <w:tmpl w:val="E63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62296"/>
    <w:multiLevelType w:val="multilevel"/>
    <w:tmpl w:val="204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76C2D"/>
    <w:multiLevelType w:val="multilevel"/>
    <w:tmpl w:val="988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A043F"/>
    <w:multiLevelType w:val="multilevel"/>
    <w:tmpl w:val="219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F64E7"/>
    <w:multiLevelType w:val="multilevel"/>
    <w:tmpl w:val="975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64877"/>
    <w:multiLevelType w:val="multilevel"/>
    <w:tmpl w:val="7C8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794D85"/>
    <w:multiLevelType w:val="multilevel"/>
    <w:tmpl w:val="6F8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A35051"/>
    <w:multiLevelType w:val="multilevel"/>
    <w:tmpl w:val="DA8A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EC0C5B"/>
    <w:multiLevelType w:val="multilevel"/>
    <w:tmpl w:val="61C8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C208B8"/>
    <w:multiLevelType w:val="multilevel"/>
    <w:tmpl w:val="594E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C12D35"/>
    <w:multiLevelType w:val="multilevel"/>
    <w:tmpl w:val="FB2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2853451">
    <w:abstractNumId w:val="11"/>
  </w:num>
  <w:num w:numId="2" w16cid:durableId="454713584">
    <w:abstractNumId w:val="2"/>
  </w:num>
  <w:num w:numId="3" w16cid:durableId="1972006348">
    <w:abstractNumId w:val="5"/>
  </w:num>
  <w:num w:numId="4" w16cid:durableId="655845463">
    <w:abstractNumId w:val="1"/>
  </w:num>
  <w:num w:numId="5" w16cid:durableId="1250190785">
    <w:abstractNumId w:val="4"/>
  </w:num>
  <w:num w:numId="6" w16cid:durableId="2019890689">
    <w:abstractNumId w:val="8"/>
  </w:num>
  <w:num w:numId="7" w16cid:durableId="2039237124">
    <w:abstractNumId w:val="9"/>
  </w:num>
  <w:num w:numId="8" w16cid:durableId="536235748">
    <w:abstractNumId w:val="3"/>
  </w:num>
  <w:num w:numId="9" w16cid:durableId="670523000">
    <w:abstractNumId w:val="6"/>
  </w:num>
  <w:num w:numId="10" w16cid:durableId="472453116">
    <w:abstractNumId w:val="10"/>
  </w:num>
  <w:num w:numId="11" w16cid:durableId="1447457255">
    <w:abstractNumId w:val="7"/>
  </w:num>
  <w:num w:numId="12" w16cid:durableId="73728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MrY0NjA3N7O0MDBU0lEKTi0uzszPAykwrQUANTdydSwAAAA="/>
  </w:docVars>
  <w:rsids>
    <w:rsidRoot w:val="00AB4F27"/>
    <w:rsid w:val="00005740"/>
    <w:rsid w:val="000119A8"/>
    <w:rsid w:val="00012B97"/>
    <w:rsid w:val="000172C5"/>
    <w:rsid w:val="00023508"/>
    <w:rsid w:val="00032D22"/>
    <w:rsid w:val="00044890"/>
    <w:rsid w:val="00045393"/>
    <w:rsid w:val="000734E9"/>
    <w:rsid w:val="00073521"/>
    <w:rsid w:val="00074F4F"/>
    <w:rsid w:val="0008116D"/>
    <w:rsid w:val="0009434D"/>
    <w:rsid w:val="00095843"/>
    <w:rsid w:val="00096569"/>
    <w:rsid w:val="00096CD1"/>
    <w:rsid w:val="000B48E6"/>
    <w:rsid w:val="000B5825"/>
    <w:rsid w:val="000C0D3F"/>
    <w:rsid w:val="000C389C"/>
    <w:rsid w:val="000C4640"/>
    <w:rsid w:val="000D15B4"/>
    <w:rsid w:val="000E1BEC"/>
    <w:rsid w:val="000E4C6D"/>
    <w:rsid w:val="000F19B5"/>
    <w:rsid w:val="000F3A36"/>
    <w:rsid w:val="000F6D82"/>
    <w:rsid w:val="000F7816"/>
    <w:rsid w:val="00102053"/>
    <w:rsid w:val="001104C7"/>
    <w:rsid w:val="00115411"/>
    <w:rsid w:val="00115DD2"/>
    <w:rsid w:val="00116B49"/>
    <w:rsid w:val="00136381"/>
    <w:rsid w:val="00136E51"/>
    <w:rsid w:val="00160791"/>
    <w:rsid w:val="00165F5C"/>
    <w:rsid w:val="00175F99"/>
    <w:rsid w:val="00182C00"/>
    <w:rsid w:val="001832FA"/>
    <w:rsid w:val="00185A8F"/>
    <w:rsid w:val="001A104B"/>
    <w:rsid w:val="001B2A16"/>
    <w:rsid w:val="001B2C15"/>
    <w:rsid w:val="001D0029"/>
    <w:rsid w:val="001E1863"/>
    <w:rsid w:val="0021419C"/>
    <w:rsid w:val="00215CE7"/>
    <w:rsid w:val="00245764"/>
    <w:rsid w:val="00246394"/>
    <w:rsid w:val="0026223B"/>
    <w:rsid w:val="0026554D"/>
    <w:rsid w:val="0027178F"/>
    <w:rsid w:val="0027726B"/>
    <w:rsid w:val="002A1EB4"/>
    <w:rsid w:val="002B2893"/>
    <w:rsid w:val="002B40B1"/>
    <w:rsid w:val="002B5B65"/>
    <w:rsid w:val="002C3B66"/>
    <w:rsid w:val="002C3EFE"/>
    <w:rsid w:val="002D39A6"/>
    <w:rsid w:val="002E4BF2"/>
    <w:rsid w:val="002F059C"/>
    <w:rsid w:val="002F27F3"/>
    <w:rsid w:val="002F2C76"/>
    <w:rsid w:val="002F59D0"/>
    <w:rsid w:val="00307AA7"/>
    <w:rsid w:val="00307F28"/>
    <w:rsid w:val="0032332D"/>
    <w:rsid w:val="00335EA7"/>
    <w:rsid w:val="0034368E"/>
    <w:rsid w:val="00347901"/>
    <w:rsid w:val="00351D3D"/>
    <w:rsid w:val="00364F14"/>
    <w:rsid w:val="00376F92"/>
    <w:rsid w:val="003859CB"/>
    <w:rsid w:val="00396399"/>
    <w:rsid w:val="003A147C"/>
    <w:rsid w:val="003A7184"/>
    <w:rsid w:val="003B1F25"/>
    <w:rsid w:val="003B656F"/>
    <w:rsid w:val="003D1745"/>
    <w:rsid w:val="003D3D14"/>
    <w:rsid w:val="003D6084"/>
    <w:rsid w:val="0042104B"/>
    <w:rsid w:val="0042288A"/>
    <w:rsid w:val="00424F32"/>
    <w:rsid w:val="004412EC"/>
    <w:rsid w:val="004522AD"/>
    <w:rsid w:val="00454AA7"/>
    <w:rsid w:val="00461130"/>
    <w:rsid w:val="00464C74"/>
    <w:rsid w:val="004725CA"/>
    <w:rsid w:val="004772FB"/>
    <w:rsid w:val="004804BB"/>
    <w:rsid w:val="004A4F87"/>
    <w:rsid w:val="004A68B8"/>
    <w:rsid w:val="004C60D1"/>
    <w:rsid w:val="004D7CD1"/>
    <w:rsid w:val="004E2824"/>
    <w:rsid w:val="004E55CB"/>
    <w:rsid w:val="004F1863"/>
    <w:rsid w:val="00501208"/>
    <w:rsid w:val="005012F6"/>
    <w:rsid w:val="0051302C"/>
    <w:rsid w:val="00517BB1"/>
    <w:rsid w:val="00526D91"/>
    <w:rsid w:val="005408FE"/>
    <w:rsid w:val="005443EF"/>
    <w:rsid w:val="00551B9D"/>
    <w:rsid w:val="00553161"/>
    <w:rsid w:val="005561FB"/>
    <w:rsid w:val="00561F95"/>
    <w:rsid w:val="005671BC"/>
    <w:rsid w:val="00570836"/>
    <w:rsid w:val="0057334A"/>
    <w:rsid w:val="005769C8"/>
    <w:rsid w:val="0057780A"/>
    <w:rsid w:val="005844EC"/>
    <w:rsid w:val="00585BF5"/>
    <w:rsid w:val="00593A8E"/>
    <w:rsid w:val="0059672B"/>
    <w:rsid w:val="00597472"/>
    <w:rsid w:val="00597F1A"/>
    <w:rsid w:val="005A38A3"/>
    <w:rsid w:val="005C725D"/>
    <w:rsid w:val="005D481D"/>
    <w:rsid w:val="005E5729"/>
    <w:rsid w:val="005E6770"/>
    <w:rsid w:val="005F048A"/>
    <w:rsid w:val="005F27B8"/>
    <w:rsid w:val="005F5E94"/>
    <w:rsid w:val="006039B2"/>
    <w:rsid w:val="00604DC1"/>
    <w:rsid w:val="00630CBE"/>
    <w:rsid w:val="0063544A"/>
    <w:rsid w:val="00650B21"/>
    <w:rsid w:val="0065299B"/>
    <w:rsid w:val="00664969"/>
    <w:rsid w:val="0067166F"/>
    <w:rsid w:val="006808F2"/>
    <w:rsid w:val="006868C1"/>
    <w:rsid w:val="00691848"/>
    <w:rsid w:val="006B4271"/>
    <w:rsid w:val="006F2188"/>
    <w:rsid w:val="006F381B"/>
    <w:rsid w:val="006F5706"/>
    <w:rsid w:val="00702816"/>
    <w:rsid w:val="007029C6"/>
    <w:rsid w:val="00702D60"/>
    <w:rsid w:val="00707521"/>
    <w:rsid w:val="007123E4"/>
    <w:rsid w:val="00736BC2"/>
    <w:rsid w:val="00742800"/>
    <w:rsid w:val="00760B9A"/>
    <w:rsid w:val="0076704A"/>
    <w:rsid w:val="007753A7"/>
    <w:rsid w:val="007A2860"/>
    <w:rsid w:val="007A52F2"/>
    <w:rsid w:val="007B2568"/>
    <w:rsid w:val="007D3976"/>
    <w:rsid w:val="007E3BFB"/>
    <w:rsid w:val="0080010E"/>
    <w:rsid w:val="008015E4"/>
    <w:rsid w:val="00835984"/>
    <w:rsid w:val="00863357"/>
    <w:rsid w:val="008645CC"/>
    <w:rsid w:val="00867A81"/>
    <w:rsid w:val="00873048"/>
    <w:rsid w:val="00873634"/>
    <w:rsid w:val="00877DE2"/>
    <w:rsid w:val="00884C80"/>
    <w:rsid w:val="008A06C2"/>
    <w:rsid w:val="008A45B2"/>
    <w:rsid w:val="008B0DF3"/>
    <w:rsid w:val="008C29D7"/>
    <w:rsid w:val="008C32A4"/>
    <w:rsid w:val="008D6934"/>
    <w:rsid w:val="008E1104"/>
    <w:rsid w:val="008E2C8C"/>
    <w:rsid w:val="00900ADD"/>
    <w:rsid w:val="00905495"/>
    <w:rsid w:val="009110A6"/>
    <w:rsid w:val="00920C5D"/>
    <w:rsid w:val="00952026"/>
    <w:rsid w:val="00957BD0"/>
    <w:rsid w:val="00961CF3"/>
    <w:rsid w:val="00975CC3"/>
    <w:rsid w:val="00980C2F"/>
    <w:rsid w:val="009828FE"/>
    <w:rsid w:val="00986A2E"/>
    <w:rsid w:val="009919D3"/>
    <w:rsid w:val="00992D03"/>
    <w:rsid w:val="00992F8E"/>
    <w:rsid w:val="009B688B"/>
    <w:rsid w:val="009D00EF"/>
    <w:rsid w:val="009D6817"/>
    <w:rsid w:val="009E0AC0"/>
    <w:rsid w:val="009F1CBD"/>
    <w:rsid w:val="009F410A"/>
    <w:rsid w:val="009F4366"/>
    <w:rsid w:val="00A06813"/>
    <w:rsid w:val="00A11C3D"/>
    <w:rsid w:val="00A1418D"/>
    <w:rsid w:val="00A1452E"/>
    <w:rsid w:val="00A20D21"/>
    <w:rsid w:val="00A254EC"/>
    <w:rsid w:val="00A536A9"/>
    <w:rsid w:val="00A646F2"/>
    <w:rsid w:val="00A820D0"/>
    <w:rsid w:val="00A84ABE"/>
    <w:rsid w:val="00A907E9"/>
    <w:rsid w:val="00A93E81"/>
    <w:rsid w:val="00A972BA"/>
    <w:rsid w:val="00AA68E1"/>
    <w:rsid w:val="00AB4974"/>
    <w:rsid w:val="00AB4F27"/>
    <w:rsid w:val="00AB639C"/>
    <w:rsid w:val="00AC6632"/>
    <w:rsid w:val="00AD0C6E"/>
    <w:rsid w:val="00AD42A3"/>
    <w:rsid w:val="00AE0309"/>
    <w:rsid w:val="00AE12C1"/>
    <w:rsid w:val="00AE555B"/>
    <w:rsid w:val="00AF36C0"/>
    <w:rsid w:val="00B1321F"/>
    <w:rsid w:val="00B21FE9"/>
    <w:rsid w:val="00B26802"/>
    <w:rsid w:val="00B4017B"/>
    <w:rsid w:val="00B404AC"/>
    <w:rsid w:val="00B4112C"/>
    <w:rsid w:val="00B440BE"/>
    <w:rsid w:val="00B45BF5"/>
    <w:rsid w:val="00B50C9B"/>
    <w:rsid w:val="00B55CA1"/>
    <w:rsid w:val="00B6584D"/>
    <w:rsid w:val="00B83179"/>
    <w:rsid w:val="00B925C2"/>
    <w:rsid w:val="00BA0B78"/>
    <w:rsid w:val="00BA7C0B"/>
    <w:rsid w:val="00BB1C59"/>
    <w:rsid w:val="00BB2F30"/>
    <w:rsid w:val="00BC455F"/>
    <w:rsid w:val="00BC613B"/>
    <w:rsid w:val="00BC7970"/>
    <w:rsid w:val="00BD1C22"/>
    <w:rsid w:val="00BF2D40"/>
    <w:rsid w:val="00C00815"/>
    <w:rsid w:val="00C06F11"/>
    <w:rsid w:val="00C11BF1"/>
    <w:rsid w:val="00C135C2"/>
    <w:rsid w:val="00C15DC7"/>
    <w:rsid w:val="00C45C5C"/>
    <w:rsid w:val="00C469C0"/>
    <w:rsid w:val="00C62D68"/>
    <w:rsid w:val="00C77553"/>
    <w:rsid w:val="00C87411"/>
    <w:rsid w:val="00C944D7"/>
    <w:rsid w:val="00CA128F"/>
    <w:rsid w:val="00CA5C67"/>
    <w:rsid w:val="00CA6DD0"/>
    <w:rsid w:val="00CB7D91"/>
    <w:rsid w:val="00CC14EA"/>
    <w:rsid w:val="00CD6107"/>
    <w:rsid w:val="00CE49B3"/>
    <w:rsid w:val="00CE566A"/>
    <w:rsid w:val="00D01A50"/>
    <w:rsid w:val="00D132C7"/>
    <w:rsid w:val="00D17C47"/>
    <w:rsid w:val="00D308DF"/>
    <w:rsid w:val="00D4200D"/>
    <w:rsid w:val="00D6119D"/>
    <w:rsid w:val="00D66949"/>
    <w:rsid w:val="00D71CDC"/>
    <w:rsid w:val="00D777AB"/>
    <w:rsid w:val="00D77BF2"/>
    <w:rsid w:val="00D81AE2"/>
    <w:rsid w:val="00D86F77"/>
    <w:rsid w:val="00D87B75"/>
    <w:rsid w:val="00D904B5"/>
    <w:rsid w:val="00D953F7"/>
    <w:rsid w:val="00D9698A"/>
    <w:rsid w:val="00DA7996"/>
    <w:rsid w:val="00DB0950"/>
    <w:rsid w:val="00DB19A8"/>
    <w:rsid w:val="00DB7A79"/>
    <w:rsid w:val="00DC7185"/>
    <w:rsid w:val="00DD66AD"/>
    <w:rsid w:val="00DF5804"/>
    <w:rsid w:val="00DF6E03"/>
    <w:rsid w:val="00E00B8E"/>
    <w:rsid w:val="00E03566"/>
    <w:rsid w:val="00E044F4"/>
    <w:rsid w:val="00E32E0A"/>
    <w:rsid w:val="00E476B3"/>
    <w:rsid w:val="00E52249"/>
    <w:rsid w:val="00E63CE7"/>
    <w:rsid w:val="00E968E1"/>
    <w:rsid w:val="00EA3778"/>
    <w:rsid w:val="00EB1065"/>
    <w:rsid w:val="00EC38B2"/>
    <w:rsid w:val="00EC3AB4"/>
    <w:rsid w:val="00ED7324"/>
    <w:rsid w:val="00EE009D"/>
    <w:rsid w:val="00EF5CF9"/>
    <w:rsid w:val="00EF5FB5"/>
    <w:rsid w:val="00F20429"/>
    <w:rsid w:val="00F229A5"/>
    <w:rsid w:val="00F27FCE"/>
    <w:rsid w:val="00F321D9"/>
    <w:rsid w:val="00F5316C"/>
    <w:rsid w:val="00F62461"/>
    <w:rsid w:val="00F65035"/>
    <w:rsid w:val="00F72BE8"/>
    <w:rsid w:val="00F73767"/>
    <w:rsid w:val="00F75FD6"/>
    <w:rsid w:val="00F76AD7"/>
    <w:rsid w:val="00F8410F"/>
    <w:rsid w:val="00F879F1"/>
    <w:rsid w:val="00F919E0"/>
    <w:rsid w:val="00F92E2D"/>
    <w:rsid w:val="00F941BA"/>
    <w:rsid w:val="00F9519C"/>
    <w:rsid w:val="00F97F01"/>
    <w:rsid w:val="00FA01B4"/>
    <w:rsid w:val="00FA174B"/>
    <w:rsid w:val="00FA25AF"/>
    <w:rsid w:val="00FC27F3"/>
    <w:rsid w:val="00FC3C43"/>
    <w:rsid w:val="00FC4A1F"/>
    <w:rsid w:val="00FD2425"/>
    <w:rsid w:val="00FE0737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870E8"/>
  <w15:chartTrackingRefBased/>
  <w15:docId w15:val="{965351A1-DC7C-4659-BE0A-6E10535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F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F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F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F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F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5D"/>
  </w:style>
  <w:style w:type="paragraph" w:styleId="Footer">
    <w:name w:val="footer"/>
    <w:basedOn w:val="Normal"/>
    <w:link w:val="FooterChar"/>
    <w:uiPriority w:val="99"/>
    <w:unhideWhenUsed/>
    <w:rsid w:val="0092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5D"/>
  </w:style>
  <w:style w:type="paragraph" w:styleId="Revision">
    <w:name w:val="Revision"/>
    <w:hidden/>
    <w:uiPriority w:val="99"/>
    <w:semiHidden/>
    <w:rsid w:val="00F951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5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5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36518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9323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0727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06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4305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41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76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24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666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495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185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themiddle-east.com/en/avi-melamed-books/" TargetMode="External"/><Relationship Id="rId13" Type="http://schemas.openxmlformats.org/officeDocument/2006/relationships/hyperlink" Target="mailto:Maia@InsideTheMiddle-East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sidethemiddle-east.com/" TargetMode="External"/><Relationship Id="rId12" Type="http://schemas.openxmlformats.org/officeDocument/2006/relationships/hyperlink" Target="mailto:avi@avimelamed.com" TargetMode="External"/><Relationship Id="rId17" Type="http://schemas.openxmlformats.org/officeDocument/2006/relationships/hyperlink" Target="https://www.youtube.com/c/AviMela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vimelamed_it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dethemiddle-east.com/category/inside-the-middle-east-hu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.docs.live.net/4a0f3486b64606d0/Documents/Personal/Avi/Bio%20and%20CV/insidethemiddle-east.com/" TargetMode="External"/><Relationship Id="rId10" Type="http://schemas.openxmlformats.org/officeDocument/2006/relationships/hyperlink" Target="https://insidethemiddle-east.com/the-prime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themiddle-east.com/the-seam-line-jerusalem-documentary-with-izzy/" TargetMode="External"/><Relationship Id="rId14" Type="http://schemas.openxmlformats.org/officeDocument/2006/relationships/hyperlink" Target="https://twitter.com/AviMelam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5202</Characters>
  <Application>Microsoft Office Word</Application>
  <DocSecurity>0</DocSecurity>
  <Lines>91</Lines>
  <Paragraphs>11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Hoffman</dc:creator>
  <cp:keywords/>
  <dc:description/>
  <cp:lastModifiedBy>Maia Hoffman</cp:lastModifiedBy>
  <cp:revision>2</cp:revision>
  <cp:lastPrinted>2024-08-21T14:29:00Z</cp:lastPrinted>
  <dcterms:created xsi:type="dcterms:W3CDTF">2024-09-22T13:57:00Z</dcterms:created>
  <dcterms:modified xsi:type="dcterms:W3CDTF">2024-09-22T13:57:00Z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b9be867c-8a6f-418b-9565-3bdbdae8df10</vt:lpwstr>
  </property>
</Properties>
</file>